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30" w:lineRule="auto"/>
        <w:ind w:right="189"/>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2">
      <w:pPr>
        <w:spacing w:before="30" w:lineRule="auto"/>
        <w:ind w:right="189"/>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Example Letter 2(unathorised) </w:t>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00" w:lineRule="auto"/>
        <w:rPr/>
      </w:pPr>
      <w:r w:rsidDel="00000000" w:rsidR="00000000" w:rsidRPr="00000000">
        <w:rPr>
          <w:rtl w:val="0"/>
        </w:rPr>
      </w:r>
    </w:p>
    <w:p w:rsidR="00000000" w:rsidDel="00000000" w:rsidP="00000000" w:rsidRDefault="00000000" w:rsidRPr="00000000" w14:paraId="00000005">
      <w:pPr>
        <w:spacing w:before="6" w:line="240" w:lineRule="auto"/>
        <w:rPr>
          <w:sz w:val="24"/>
          <w:szCs w:val="24"/>
        </w:rPr>
      </w:pPr>
      <w:r w:rsidDel="00000000" w:rsidR="00000000" w:rsidRPr="00000000">
        <w:rPr>
          <w:rtl w:val="0"/>
        </w:rPr>
      </w:r>
    </w:p>
    <w:p w:rsidR="00000000" w:rsidDel="00000000" w:rsidP="00000000" w:rsidRDefault="00000000" w:rsidRPr="00000000" w14:paraId="00000006">
      <w:pPr>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007">
      <w:pPr>
        <w:spacing w:before="5" w:line="100" w:lineRule="auto"/>
        <w:rPr>
          <w:sz w:val="10"/>
          <w:szCs w:val="10"/>
        </w:rPr>
      </w:pPr>
      <w:r w:rsidDel="00000000" w:rsidR="00000000" w:rsidRPr="00000000">
        <w:rPr>
          <w:rtl w:val="0"/>
        </w:rPr>
      </w:r>
    </w:p>
    <w:p w:rsidR="00000000" w:rsidDel="00000000" w:rsidP="00000000" w:rsidRDefault="00000000" w:rsidRPr="00000000" w14:paraId="00000008">
      <w:pPr>
        <w:spacing w:line="200" w:lineRule="auto"/>
        <w:rPr/>
      </w:pPr>
      <w:r w:rsidDel="00000000" w:rsidR="00000000" w:rsidRPr="00000000">
        <w:rPr>
          <w:rtl w:val="0"/>
        </w:rPr>
      </w:r>
    </w:p>
    <w:p w:rsidR="00000000" w:rsidDel="00000000" w:rsidP="00000000" w:rsidRDefault="00000000" w:rsidRPr="00000000" w14:paraId="00000009">
      <w:pPr>
        <w:spacing w:line="200" w:lineRule="auto"/>
        <w:rPr/>
      </w:pPr>
      <w:r w:rsidDel="00000000" w:rsidR="00000000" w:rsidRPr="00000000">
        <w:rPr>
          <w:rtl w:val="0"/>
        </w:rPr>
      </w:r>
    </w:p>
    <w:p w:rsidR="00000000" w:rsidDel="00000000" w:rsidP="00000000" w:rsidRDefault="00000000" w:rsidRPr="00000000" w14:paraId="0000000A">
      <w:pPr>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Name and address of parent</w:t>
      </w:r>
    </w:p>
    <w:p w:rsidR="00000000" w:rsidDel="00000000" w:rsidP="00000000" w:rsidRDefault="00000000" w:rsidRPr="00000000" w14:paraId="0000000B">
      <w:pPr>
        <w:spacing w:before="6" w:line="100" w:lineRule="auto"/>
        <w:rPr>
          <w:sz w:val="10"/>
          <w:szCs w:val="10"/>
        </w:rPr>
      </w:pPr>
      <w:r w:rsidDel="00000000" w:rsidR="00000000" w:rsidRPr="00000000">
        <w:rPr>
          <w:rtl w:val="0"/>
        </w:rPr>
      </w:r>
    </w:p>
    <w:p w:rsidR="00000000" w:rsidDel="00000000" w:rsidP="00000000" w:rsidRDefault="00000000" w:rsidRPr="00000000" w14:paraId="0000000C">
      <w:pPr>
        <w:spacing w:line="200" w:lineRule="auto"/>
        <w:rPr/>
      </w:pPr>
      <w:r w:rsidDel="00000000" w:rsidR="00000000" w:rsidRPr="00000000">
        <w:rPr>
          <w:rtl w:val="0"/>
        </w:rPr>
      </w:r>
    </w:p>
    <w:p w:rsidR="00000000" w:rsidDel="00000000" w:rsidP="00000000" w:rsidRDefault="00000000" w:rsidRPr="00000000" w14:paraId="0000000D">
      <w:pPr>
        <w:spacing w:line="200" w:lineRule="auto"/>
        <w:rPr/>
      </w:pPr>
      <w:r w:rsidDel="00000000" w:rsidR="00000000" w:rsidRPr="00000000">
        <w:rPr>
          <w:rtl w:val="0"/>
        </w:rPr>
      </w:r>
    </w:p>
    <w:p w:rsidR="00000000" w:rsidDel="00000000" w:rsidP="00000000" w:rsidRDefault="00000000" w:rsidRPr="00000000" w14:paraId="0000000E">
      <w:pPr>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Dear Parent</w:t>
      </w:r>
    </w:p>
    <w:p w:rsidR="00000000" w:rsidDel="00000000" w:rsidP="00000000" w:rsidRDefault="00000000" w:rsidRPr="00000000" w14:paraId="0000000F">
      <w:pPr>
        <w:spacing w:before="13" w:line="240" w:lineRule="auto"/>
        <w:rPr>
          <w:sz w:val="24"/>
          <w:szCs w:val="24"/>
        </w:rPr>
      </w:pPr>
      <w:r w:rsidDel="00000000" w:rsidR="00000000" w:rsidRPr="00000000">
        <w:rPr>
          <w:rtl w:val="0"/>
        </w:rPr>
      </w:r>
    </w:p>
    <w:p w:rsidR="00000000" w:rsidDel="00000000" w:rsidP="00000000" w:rsidRDefault="00000000" w:rsidRPr="00000000" w14:paraId="00000010">
      <w:pPr>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      </w:t>
      </w: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 xxx                      </w:t>
      </w:r>
      <w:r w:rsidDel="00000000" w:rsidR="00000000" w:rsidRPr="00000000">
        <w:rPr>
          <w:rFonts w:ascii="Arial" w:cs="Arial" w:eastAsia="Arial" w:hAnsi="Arial"/>
          <w:b w:val="1"/>
          <w:sz w:val="22"/>
          <w:szCs w:val="22"/>
          <w:rtl w:val="0"/>
        </w:rPr>
        <w:t xml:space="preserve">Dob:</w:t>
      </w:r>
      <w:r w:rsidDel="00000000" w:rsidR="00000000" w:rsidRPr="00000000">
        <w:rPr>
          <w:rFonts w:ascii="Arial" w:cs="Arial" w:eastAsia="Arial" w:hAnsi="Arial"/>
          <w:sz w:val="22"/>
          <w:szCs w:val="22"/>
          <w:rtl w:val="0"/>
        </w:rPr>
        <w:t xml:space="preserve">     xxx                           </w:t>
      </w:r>
      <w:r w:rsidDel="00000000" w:rsidR="00000000" w:rsidRPr="00000000">
        <w:rPr>
          <w:rFonts w:ascii="Arial" w:cs="Arial" w:eastAsia="Arial" w:hAnsi="Arial"/>
          <w:b w:val="1"/>
          <w:sz w:val="22"/>
          <w:szCs w:val="22"/>
          <w:rtl w:val="0"/>
        </w:rPr>
        <w:t xml:space="preserve">School:</w:t>
      </w:r>
      <w:r w:rsidDel="00000000" w:rsidR="00000000" w:rsidRPr="00000000">
        <w:rPr>
          <w:rFonts w:ascii="Arial" w:cs="Arial" w:eastAsia="Arial" w:hAnsi="Arial"/>
          <w:sz w:val="22"/>
          <w:szCs w:val="22"/>
          <w:rtl w:val="0"/>
        </w:rPr>
        <w:t xml:space="preserve"> xxx</w:t>
      </w:r>
    </w:p>
    <w:p w:rsidR="00000000" w:rsidDel="00000000" w:rsidP="00000000" w:rsidRDefault="00000000" w:rsidRPr="00000000" w14:paraId="00000011">
      <w:pPr>
        <w:spacing w:before="13" w:line="240" w:lineRule="auto"/>
        <w:rPr>
          <w:sz w:val="24"/>
          <w:szCs w:val="24"/>
        </w:rPr>
      </w:pPr>
      <w:r w:rsidDel="00000000" w:rsidR="00000000" w:rsidRPr="00000000">
        <w:rPr>
          <w:rtl w:val="0"/>
        </w:rPr>
      </w:r>
    </w:p>
    <w:p w:rsidR="00000000" w:rsidDel="00000000" w:rsidP="00000000" w:rsidRDefault="00000000" w:rsidRPr="00000000" w14:paraId="00000012">
      <w:pPr>
        <w:spacing w:line="276" w:lineRule="auto"/>
        <w:ind w:left="100" w:right="1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am writing to advise you that </w:t>
      </w:r>
      <w:r w:rsidDel="00000000" w:rsidR="00000000" w:rsidRPr="00000000">
        <w:rPr>
          <w:rFonts w:ascii="Arial" w:cs="Arial" w:eastAsia="Arial" w:hAnsi="Arial"/>
          <w:sz w:val="24"/>
          <w:szCs w:val="24"/>
          <w:highlight w:val="yellow"/>
          <w:rtl w:val="0"/>
        </w:rPr>
        <w:t xml:space="preserve">«forename»’s </w:t>
      </w:r>
      <w:r w:rsidDel="00000000" w:rsidR="00000000" w:rsidRPr="00000000">
        <w:rPr>
          <w:rFonts w:ascii="Arial" w:cs="Arial" w:eastAsia="Arial" w:hAnsi="Arial"/>
          <w:sz w:val="24"/>
          <w:szCs w:val="24"/>
          <w:rtl w:val="0"/>
        </w:rPr>
        <w:t xml:space="preserve">school attendance is causing concern as it has fallen to </w:t>
      </w:r>
      <w:r w:rsidDel="00000000" w:rsidR="00000000" w:rsidRPr="00000000">
        <w:rPr>
          <w:rFonts w:ascii="Arial" w:cs="Arial" w:eastAsia="Arial" w:hAnsi="Arial"/>
          <w:sz w:val="24"/>
          <w:szCs w:val="24"/>
          <w:highlight w:val="yellow"/>
          <w:rtl w:val="0"/>
        </w:rPr>
        <w:t xml:space="preserve">«percentage_attendance»% </w:t>
      </w:r>
      <w:r w:rsidDel="00000000" w:rsidR="00000000" w:rsidRPr="00000000">
        <w:rPr>
          <w:rFonts w:ascii="Arial" w:cs="Arial" w:eastAsia="Arial" w:hAnsi="Arial"/>
          <w:sz w:val="24"/>
          <w:szCs w:val="24"/>
          <w:rtl w:val="0"/>
        </w:rPr>
        <w:t xml:space="preserve">and as a result we are becoming concerned that </w:t>
      </w:r>
      <w:r w:rsidDel="00000000" w:rsidR="00000000" w:rsidRPr="00000000">
        <w:rPr>
          <w:rFonts w:ascii="Arial" w:cs="Arial" w:eastAsia="Arial" w:hAnsi="Arial"/>
          <w:sz w:val="24"/>
          <w:szCs w:val="24"/>
          <w:highlight w:val="yellow"/>
          <w:rtl w:val="0"/>
        </w:rPr>
        <w:t xml:space="preserve">«forename»</w:t>
      </w:r>
      <w:r w:rsidDel="00000000" w:rsidR="00000000" w:rsidRPr="00000000">
        <w:rPr>
          <w:rFonts w:ascii="Arial" w:cs="Arial" w:eastAsia="Arial" w:hAnsi="Arial"/>
          <w:sz w:val="24"/>
          <w:szCs w:val="24"/>
          <w:rtl w:val="0"/>
        </w:rPr>
        <w:t xml:space="preserve"> is missing a significant part of learning. I have enclosed a copy of </w:t>
      </w:r>
      <w:r w:rsidDel="00000000" w:rsidR="00000000" w:rsidRPr="00000000">
        <w:rPr>
          <w:rFonts w:ascii="Arial" w:cs="Arial" w:eastAsia="Arial" w:hAnsi="Arial"/>
          <w:sz w:val="24"/>
          <w:szCs w:val="24"/>
          <w:highlight w:val="yellow"/>
          <w:rtl w:val="0"/>
        </w:rPr>
        <w:t xml:space="preserve">«forename»’s</w:t>
      </w:r>
      <w:r w:rsidDel="00000000" w:rsidR="00000000" w:rsidRPr="00000000">
        <w:rPr>
          <w:rFonts w:ascii="Arial" w:cs="Arial" w:eastAsia="Arial" w:hAnsi="Arial"/>
          <w:sz w:val="24"/>
          <w:szCs w:val="24"/>
          <w:rtl w:val="0"/>
        </w:rPr>
        <w:t xml:space="preserve"> attendance record which shows an analysis of attendance, punctuality and whether the absence is authorised or unauthorised.</w:t>
      </w:r>
    </w:p>
    <w:p w:rsidR="00000000" w:rsidDel="00000000" w:rsidP="00000000" w:rsidRDefault="00000000" w:rsidRPr="00000000" w14:paraId="00000013">
      <w:pPr>
        <w:spacing w:before="10" w:line="180" w:lineRule="auto"/>
        <w:jc w:val="both"/>
        <w:rPr>
          <w:sz w:val="24"/>
          <w:szCs w:val="24"/>
        </w:rPr>
      </w:pPr>
      <w:r w:rsidDel="00000000" w:rsidR="00000000" w:rsidRPr="00000000">
        <w:rPr>
          <w:rtl w:val="0"/>
        </w:rPr>
      </w:r>
    </w:p>
    <w:p w:rsidR="00000000" w:rsidDel="00000000" w:rsidP="00000000" w:rsidRDefault="00000000" w:rsidRPr="00000000" w14:paraId="00000014">
      <w:pPr>
        <w:spacing w:line="276" w:lineRule="auto"/>
        <w:ind w:left="100" w:right="109" w:firstLine="0"/>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Regular attendance is extremely important as missing school can have an impact on learning, and as I am sure you are aware it is a legal requirement. </w:t>
      </w:r>
      <w:r w:rsidDel="00000000" w:rsidR="00000000" w:rsidRPr="00000000">
        <w:rPr>
          <w:rtl w:val="0"/>
        </w:rPr>
      </w:r>
    </w:p>
    <w:p w:rsidR="00000000" w:rsidDel="00000000" w:rsidP="00000000" w:rsidRDefault="00000000" w:rsidRPr="00000000" w14:paraId="00000015">
      <w:pPr>
        <w:spacing w:before="9" w:line="180" w:lineRule="auto"/>
        <w:jc w:val="both"/>
        <w:rPr>
          <w:sz w:val="24"/>
          <w:szCs w:val="24"/>
        </w:rPr>
      </w:pPr>
      <w:r w:rsidDel="00000000" w:rsidR="00000000" w:rsidRPr="00000000">
        <w:rPr>
          <w:rtl w:val="0"/>
        </w:rPr>
      </w:r>
    </w:p>
    <w:p w:rsidR="00000000" w:rsidDel="00000000" w:rsidP="00000000" w:rsidRDefault="00000000" w:rsidRPr="00000000" w14:paraId="00000016">
      <w:pPr>
        <w:spacing w:line="276" w:lineRule="auto"/>
        <w:ind w:left="100" w:right="74" w:firstLine="0"/>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I will continue to monitor </w:t>
      </w:r>
      <w:r w:rsidDel="00000000" w:rsidR="00000000" w:rsidRPr="00000000">
        <w:rPr>
          <w:rFonts w:ascii="Arial" w:cs="Arial" w:eastAsia="Arial" w:hAnsi="Arial"/>
          <w:sz w:val="24"/>
          <w:szCs w:val="24"/>
          <w:highlight w:val="yellow"/>
          <w:rtl w:val="0"/>
        </w:rPr>
        <w:t xml:space="preserve">«forename»’s</w:t>
      </w:r>
      <w:r w:rsidDel="00000000" w:rsidR="00000000" w:rsidRPr="00000000">
        <w:rPr>
          <w:rFonts w:ascii="Arial" w:cs="Arial" w:eastAsia="Arial" w:hAnsi="Arial"/>
          <w:sz w:val="24"/>
          <w:szCs w:val="24"/>
          <w:rtl w:val="0"/>
        </w:rPr>
        <w:t xml:space="preserve"> attendance and I look forward to seeing an improvement. If the absence is due to a medical reason please ensure that we have been informed so appropriate support can be put in place. </w:t>
      </w:r>
      <w:r w:rsidDel="00000000" w:rsidR="00000000" w:rsidRPr="00000000">
        <w:rPr>
          <w:rtl w:val="0"/>
        </w:rPr>
      </w:r>
    </w:p>
    <w:p w:rsidR="00000000" w:rsidDel="00000000" w:rsidP="00000000" w:rsidRDefault="00000000" w:rsidRPr="00000000" w14:paraId="00000017">
      <w:pPr>
        <w:spacing w:line="276" w:lineRule="auto"/>
        <w:ind w:left="100" w:right="23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276" w:lineRule="auto"/>
        <w:ind w:left="100" w:right="23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must remind you that as parent(s) it is your legal responsibility, as stated under Section 444 of the Education Act 1996, to ensure that your child attends the school at which he/she is registered, regularly and punctually.  Failure to do so may result in a Penalty Notice being issued against you and/or legal proceedings being considered.</w:t>
      </w:r>
    </w:p>
    <w:p w:rsidR="00000000" w:rsidDel="00000000" w:rsidP="00000000" w:rsidRDefault="00000000" w:rsidRPr="00000000" w14:paraId="00000019">
      <w:pPr>
        <w:spacing w:line="276" w:lineRule="auto"/>
        <w:ind w:left="100" w:right="23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276" w:lineRule="auto"/>
        <w:ind w:left="100" w:right="23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there are any particular circumstances that the school may not be aware of which is having an influence on </w:t>
      </w:r>
      <w:r w:rsidDel="00000000" w:rsidR="00000000" w:rsidRPr="00000000">
        <w:rPr>
          <w:rFonts w:ascii="Arial" w:cs="Arial" w:eastAsia="Arial" w:hAnsi="Arial"/>
          <w:sz w:val="24"/>
          <w:szCs w:val="24"/>
          <w:highlight w:val="yellow"/>
          <w:rtl w:val="0"/>
        </w:rPr>
        <w:t xml:space="preserve">«forename»</w:t>
      </w:r>
      <w:r w:rsidDel="00000000" w:rsidR="00000000" w:rsidRPr="00000000">
        <w:rPr>
          <w:rFonts w:ascii="Arial" w:cs="Arial" w:eastAsia="Arial" w:hAnsi="Arial"/>
          <w:sz w:val="24"/>
          <w:szCs w:val="24"/>
          <w:rtl w:val="0"/>
        </w:rPr>
        <w:t xml:space="preserve"> attending school regularly</w:t>
      </w:r>
      <w:r w:rsidDel="00000000" w:rsidR="00000000" w:rsidRPr="00000000">
        <w:rPr>
          <w:rFonts w:ascii="Arial" w:cs="Arial" w:eastAsia="Arial" w:hAnsi="Arial"/>
          <w:color w:val="00b050"/>
          <w:sz w:val="24"/>
          <w:szCs w:val="24"/>
          <w:rtl w:val="0"/>
        </w:rPr>
        <w:t xml:space="preserve">,</w:t>
      </w:r>
      <w:r w:rsidDel="00000000" w:rsidR="00000000" w:rsidRPr="00000000">
        <w:rPr>
          <w:rFonts w:ascii="Arial" w:cs="Arial" w:eastAsia="Arial" w:hAnsi="Arial"/>
          <w:sz w:val="24"/>
          <w:szCs w:val="24"/>
          <w:rtl w:val="0"/>
        </w:rPr>
        <w:t xml:space="preserve"> please do not hesitate to contact me. However, it does no harm in speaking with the teacher or attendance team, because together we can make a difference.</w:t>
      </w:r>
    </w:p>
    <w:p w:rsidR="00000000" w:rsidDel="00000000" w:rsidP="00000000" w:rsidRDefault="00000000" w:rsidRPr="00000000" w14:paraId="0000001B">
      <w:pPr>
        <w:spacing w:before="2" w:line="200" w:lineRule="auto"/>
        <w:jc w:val="both"/>
        <w:rPr>
          <w:sz w:val="24"/>
          <w:szCs w:val="24"/>
        </w:rPr>
      </w:pPr>
      <w:r w:rsidDel="00000000" w:rsidR="00000000" w:rsidRPr="00000000">
        <w:rPr>
          <w:rtl w:val="0"/>
        </w:rPr>
      </w:r>
    </w:p>
    <w:p w:rsidR="00000000" w:rsidDel="00000000" w:rsidP="00000000" w:rsidRDefault="00000000" w:rsidRPr="00000000" w14:paraId="0000001C">
      <w:pPr>
        <w:spacing w:line="240" w:lineRule="auto"/>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Yours sincerely</w:t>
      </w:r>
    </w:p>
    <w:p w:rsidR="00000000" w:rsidDel="00000000" w:rsidP="00000000" w:rsidRDefault="00000000" w:rsidRPr="00000000" w14:paraId="0000001D">
      <w:pPr>
        <w:spacing w:line="160" w:lineRule="auto"/>
        <w:jc w:val="both"/>
        <w:rPr>
          <w:sz w:val="24"/>
          <w:szCs w:val="24"/>
        </w:rPr>
      </w:pPr>
      <w:r w:rsidDel="00000000" w:rsidR="00000000" w:rsidRPr="00000000">
        <w:rPr>
          <w:rtl w:val="0"/>
        </w:rPr>
      </w:r>
    </w:p>
    <w:p w:rsidR="00000000" w:rsidDel="00000000" w:rsidP="00000000" w:rsidRDefault="00000000" w:rsidRPr="00000000" w14:paraId="0000001E">
      <w:pPr>
        <w:spacing w:line="200" w:lineRule="auto"/>
        <w:jc w:val="both"/>
        <w:rPr>
          <w:sz w:val="24"/>
          <w:szCs w:val="24"/>
        </w:rPr>
      </w:pPr>
      <w:r w:rsidDel="00000000" w:rsidR="00000000" w:rsidRPr="00000000">
        <w:rPr>
          <w:rtl w:val="0"/>
        </w:rPr>
      </w:r>
    </w:p>
    <w:p w:rsidR="00000000" w:rsidDel="00000000" w:rsidP="00000000" w:rsidRDefault="00000000" w:rsidRPr="00000000" w14:paraId="0000001F">
      <w:pPr>
        <w:spacing w:line="200" w:lineRule="auto"/>
        <w:jc w:val="both"/>
        <w:rPr>
          <w:sz w:val="24"/>
          <w:szCs w:val="24"/>
        </w:rPr>
      </w:pPr>
      <w:r w:rsidDel="00000000" w:rsidR="00000000" w:rsidRPr="00000000">
        <w:rPr>
          <w:rtl w:val="0"/>
        </w:rPr>
      </w:r>
    </w:p>
    <w:p w:rsidR="00000000" w:rsidDel="00000000" w:rsidP="00000000" w:rsidRDefault="00000000" w:rsidRPr="00000000" w14:paraId="00000020">
      <w:pPr>
        <w:ind w:lef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Attendance Lead</w:t>
      </w:r>
    </w:p>
    <w:p w:rsidR="00000000" w:rsidDel="00000000" w:rsidP="00000000" w:rsidRDefault="00000000" w:rsidRPr="00000000" w14:paraId="00000021">
      <w:pPr>
        <w:spacing w:before="52" w:line="500" w:lineRule="auto"/>
        <w:ind w:right="1147" w:firstLine="1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Enc     Record of attendance</w:t>
      </w:r>
    </w:p>
    <w:p w:rsidR="00000000" w:rsidDel="00000000" w:rsidP="00000000" w:rsidRDefault="00000000" w:rsidRPr="00000000" w14:paraId="00000022">
      <w:pPr>
        <w:ind w:firstLine="10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School Attendance Docs</w:t>
      </w:r>
    </w:p>
    <w:p w:rsidR="00000000" w:rsidDel="00000000" w:rsidP="00000000" w:rsidRDefault="00000000" w:rsidRPr="00000000" w14:paraId="00000023">
      <w:pPr>
        <w:ind w:firstLine="10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ind w:firstLine="10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4443413" cy="6178710"/>
            <wp:effectExtent b="0" l="0" r="0" t="0"/>
            <wp:docPr id="1" name="image1.png"/>
            <a:graphic>
              <a:graphicData uri="http://schemas.openxmlformats.org/drawingml/2006/picture">
                <pic:pic>
                  <pic:nvPicPr>
                    <pic:cNvPr id="0" name="image1.png"/>
                    <pic:cNvPicPr preferRelativeResize="0"/>
                  </pic:nvPicPr>
                  <pic:blipFill>
                    <a:blip r:embed="rId7"/>
                    <a:srcRect b="5604" l="35049" r="36877" t="25073"/>
                    <a:stretch>
                      <a:fillRect/>
                    </a:stretch>
                  </pic:blipFill>
                  <pic:spPr>
                    <a:xfrm>
                      <a:off x="0" y="0"/>
                      <a:ext cx="4443413" cy="6178710"/>
                    </a:xfrm>
                    <a:prstGeom prst="rect"/>
                    <a:ln/>
                  </pic:spPr>
                </pic:pic>
              </a:graphicData>
            </a:graphic>
          </wp:inline>
        </w:drawing>
      </w:r>
      <w:r w:rsidDel="00000000" w:rsidR="00000000" w:rsidRPr="00000000">
        <w:rPr>
          <w:rtl w:val="0"/>
        </w:rPr>
      </w:r>
    </w:p>
    <w:sectPr>
      <w:footerReference r:id="rId8" w:type="default"/>
      <w:pgSz w:h="16838" w:w="11906" w:orient="portrait"/>
      <w:pgMar w:bottom="1440"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Example Letter 1 – January 2023 (RBWM/AfC/EWS)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49F1"/>
    <w:pPr>
      <w:spacing w:after="0" w:line="240" w:lineRule="auto"/>
    </w:pPr>
    <w:rPr>
      <w:rFonts w:ascii="Times New Roman" w:cs="Times New Roman" w:eastAsia="Times New Roman" w:hAnsi="Times New Roman"/>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115DA"/>
    <w:pPr>
      <w:tabs>
        <w:tab w:val="center" w:pos="4513"/>
        <w:tab w:val="right" w:pos="9026"/>
      </w:tabs>
    </w:pPr>
  </w:style>
  <w:style w:type="character" w:styleId="HeaderChar" w:customStyle="1">
    <w:name w:val="Header Char"/>
    <w:basedOn w:val="DefaultParagraphFont"/>
    <w:link w:val="Header"/>
    <w:uiPriority w:val="99"/>
    <w:rsid w:val="00F115DA"/>
    <w:rPr>
      <w:rFonts w:ascii="Times New Roman" w:cs="Times New Roman" w:eastAsia="Times New Roman" w:hAnsi="Times New Roman"/>
      <w:sz w:val="20"/>
      <w:szCs w:val="20"/>
      <w:lang w:val="en-US"/>
    </w:rPr>
  </w:style>
  <w:style w:type="paragraph" w:styleId="Footer">
    <w:name w:val="footer"/>
    <w:basedOn w:val="Normal"/>
    <w:link w:val="FooterChar"/>
    <w:uiPriority w:val="99"/>
    <w:unhideWhenUsed w:val="1"/>
    <w:rsid w:val="00F115DA"/>
    <w:pPr>
      <w:tabs>
        <w:tab w:val="center" w:pos="4513"/>
        <w:tab w:val="right" w:pos="9026"/>
      </w:tabs>
    </w:pPr>
  </w:style>
  <w:style w:type="character" w:styleId="FooterChar" w:customStyle="1">
    <w:name w:val="Footer Char"/>
    <w:basedOn w:val="DefaultParagraphFont"/>
    <w:link w:val="Footer"/>
    <w:uiPriority w:val="99"/>
    <w:rsid w:val="00F115DA"/>
    <w:rPr>
      <w:rFonts w:ascii="Times New Roman" w:cs="Times New Roman" w:eastAsia="Times New Roman" w:hAnsi="Times New Roman"/>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H0swUtIBedJN05z7n3me/APKg==">CgMxLjA4AHIhMVZqUTdoUVN2RW9FZFFiU0hYcjdUSUFHYUU4bmkwRmdo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2023-03-06T13:50:00Z</dcterms:created>
  <dc:creator>Symonds Donna</dc:creator>
</cp:coreProperties>
</file>