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DFAD" w14:textId="644E0C68" w:rsidR="00096ABC" w:rsidRPr="001E2147" w:rsidRDefault="008930E5">
      <w:pPr>
        <w:jc w:val="center"/>
        <w:rPr>
          <w:b/>
          <w:bCs/>
          <w:sz w:val="24"/>
          <w:szCs w:val="24"/>
        </w:rPr>
      </w:pPr>
      <w:r w:rsidRPr="001E2147">
        <w:rPr>
          <w:b/>
          <w:bCs/>
          <w:sz w:val="24"/>
          <w:szCs w:val="24"/>
        </w:rPr>
        <w:t xml:space="preserve">Leaver </w:t>
      </w:r>
      <w:r w:rsidR="00E22C16" w:rsidRPr="001E2147">
        <w:rPr>
          <w:b/>
          <w:bCs/>
          <w:sz w:val="24"/>
          <w:szCs w:val="24"/>
        </w:rPr>
        <w:t xml:space="preserve">Questionnaire </w:t>
      </w:r>
      <w:r w:rsidR="004B14E8" w:rsidRPr="001E2147">
        <w:rPr>
          <w:b/>
          <w:bCs/>
          <w:sz w:val="24"/>
          <w:szCs w:val="24"/>
        </w:rPr>
        <w:t xml:space="preserve">(Employee Version) </w:t>
      </w:r>
    </w:p>
    <w:p w14:paraId="5C96F465" w14:textId="6B69C034" w:rsidR="008930E5" w:rsidRPr="001E2147" w:rsidRDefault="00096ABC">
      <w:pPr>
        <w:rPr>
          <w:bCs/>
          <w:sz w:val="24"/>
          <w:szCs w:val="24"/>
        </w:rPr>
      </w:pPr>
      <w:r w:rsidRPr="001E2147">
        <w:rPr>
          <w:bCs/>
          <w:sz w:val="24"/>
          <w:szCs w:val="24"/>
        </w:rPr>
        <w:t xml:space="preserve">The </w:t>
      </w:r>
      <w:r w:rsidR="00361FEF" w:rsidRPr="001E2147">
        <w:rPr>
          <w:bCs/>
          <w:sz w:val="24"/>
          <w:szCs w:val="24"/>
        </w:rPr>
        <w:t xml:space="preserve">questionnaire is to be </w:t>
      </w:r>
      <w:r w:rsidRPr="001E2147">
        <w:rPr>
          <w:bCs/>
          <w:sz w:val="24"/>
          <w:szCs w:val="24"/>
        </w:rPr>
        <w:t xml:space="preserve">completed for employees who have resigned </w:t>
      </w:r>
      <w:r w:rsidR="004B14E8">
        <w:rPr>
          <w:bCs/>
          <w:sz w:val="24"/>
          <w:szCs w:val="24"/>
        </w:rPr>
        <w:t xml:space="preserve">(voluntarily) </w:t>
      </w:r>
      <w:r w:rsidRPr="001E2147">
        <w:rPr>
          <w:bCs/>
          <w:sz w:val="24"/>
          <w:szCs w:val="24"/>
        </w:rPr>
        <w:t>from their post and leaving</w:t>
      </w:r>
      <w:r w:rsidR="007C7A28">
        <w:rPr>
          <w:bCs/>
          <w:sz w:val="24"/>
          <w:szCs w:val="24"/>
        </w:rPr>
        <w:t xml:space="preserve"> the school</w:t>
      </w:r>
      <w:r w:rsidRPr="001E2147">
        <w:rPr>
          <w:bCs/>
          <w:sz w:val="24"/>
          <w:szCs w:val="24"/>
        </w:rPr>
        <w:t xml:space="preserve"> completely. </w:t>
      </w:r>
    </w:p>
    <w:p w14:paraId="0D44A99B" w14:textId="754ABBA5" w:rsidR="006A70C3" w:rsidRPr="001E2147" w:rsidRDefault="00A8365B" w:rsidP="006A70C3">
      <w:pPr>
        <w:autoSpaceDE/>
        <w:autoSpaceDN/>
        <w:adjustRightInd/>
        <w:spacing w:before="0" w:beforeAutospacing="0" w:after="200" w:afterAutospacing="0" w:line="276" w:lineRule="auto"/>
        <w:rPr>
          <w:rFonts w:eastAsia="Calibri"/>
          <w:color w:val="FF0000"/>
          <w:sz w:val="24"/>
          <w:szCs w:val="24"/>
          <w:lang w:val="en-GB"/>
        </w:rPr>
      </w:pPr>
      <w:r w:rsidRPr="001E2147">
        <w:rPr>
          <w:rFonts w:eastAsia="Calibri"/>
          <w:color w:val="auto"/>
          <w:sz w:val="24"/>
          <w:szCs w:val="24"/>
          <w:lang w:val="en-GB"/>
        </w:rPr>
        <w:t xml:space="preserve">We would like to collect your views about why you are leaving and what influenced your decision to leave, so that we </w:t>
      </w:r>
      <w:r w:rsidR="00665978" w:rsidRPr="001E2147">
        <w:rPr>
          <w:rFonts w:eastAsia="Calibri"/>
          <w:color w:val="auto"/>
          <w:sz w:val="24"/>
          <w:szCs w:val="24"/>
          <w:lang w:val="en-GB"/>
        </w:rPr>
        <w:t xml:space="preserve">may </w:t>
      </w:r>
      <w:r w:rsidRPr="001E2147">
        <w:rPr>
          <w:rFonts w:eastAsia="Calibri"/>
          <w:color w:val="auto"/>
          <w:sz w:val="24"/>
          <w:szCs w:val="24"/>
          <w:lang w:val="en-GB"/>
        </w:rPr>
        <w:t xml:space="preserve">identify how we can improve working for the </w:t>
      </w:r>
      <w:r w:rsidR="007C7A28">
        <w:rPr>
          <w:rFonts w:eastAsia="Calibri"/>
          <w:color w:val="auto"/>
          <w:sz w:val="24"/>
          <w:szCs w:val="24"/>
          <w:lang w:val="en-GB"/>
        </w:rPr>
        <w:t>school.</w:t>
      </w:r>
      <w:r w:rsidRPr="001E2147">
        <w:rPr>
          <w:rFonts w:eastAsia="Calibri"/>
          <w:color w:val="auto"/>
          <w:sz w:val="24"/>
          <w:szCs w:val="24"/>
          <w:lang w:val="en-GB"/>
        </w:rPr>
        <w:t xml:space="preserve"> It would also be good to know what the </w:t>
      </w:r>
      <w:proofErr w:type="gramStart"/>
      <w:r w:rsidR="007C7A28">
        <w:rPr>
          <w:rFonts w:eastAsia="Calibri"/>
          <w:color w:val="auto"/>
          <w:sz w:val="24"/>
          <w:szCs w:val="24"/>
          <w:lang w:val="en-GB"/>
        </w:rPr>
        <w:t>School</w:t>
      </w:r>
      <w:proofErr w:type="gramEnd"/>
      <w:r w:rsidRPr="001E2147">
        <w:rPr>
          <w:rFonts w:eastAsia="Calibri"/>
          <w:color w:val="auto"/>
          <w:sz w:val="24"/>
          <w:szCs w:val="24"/>
          <w:lang w:val="en-GB"/>
        </w:rPr>
        <w:t xml:space="preserve"> does well. We very much appreciate your feedback.</w:t>
      </w:r>
      <w:r w:rsidR="00665978" w:rsidRPr="001E2147">
        <w:rPr>
          <w:rFonts w:eastAsia="Calibri"/>
          <w:color w:val="auto"/>
          <w:sz w:val="24"/>
          <w:szCs w:val="24"/>
          <w:lang w:val="en-GB"/>
        </w:rPr>
        <w:t xml:space="preserve"> </w:t>
      </w:r>
    </w:p>
    <w:p w14:paraId="20F6215F" w14:textId="2876B2D0" w:rsidR="00A0571F" w:rsidRPr="00CF6425" w:rsidRDefault="004B14E8" w:rsidP="00A0571F">
      <w:pPr>
        <w:autoSpaceDE/>
        <w:autoSpaceDN/>
        <w:adjustRightInd/>
        <w:spacing w:before="0" w:beforeAutospacing="0" w:after="200" w:afterAutospacing="0" w:line="276" w:lineRule="auto"/>
        <w:rPr>
          <w:rFonts w:eastAsia="Calibri"/>
          <w:b/>
          <w:color w:val="auto"/>
          <w:sz w:val="24"/>
          <w:szCs w:val="24"/>
          <w:lang w:val="en-GB"/>
        </w:rPr>
      </w:pPr>
      <w:r>
        <w:rPr>
          <w:rFonts w:eastAsia="Calibri"/>
          <w:b/>
          <w:color w:val="auto"/>
          <w:sz w:val="24"/>
          <w:szCs w:val="24"/>
          <w:lang w:val="en-GB"/>
        </w:rPr>
        <w:t>St</w:t>
      </w:r>
      <w:r w:rsidR="00A0571F" w:rsidRPr="00CF6425">
        <w:rPr>
          <w:rFonts w:eastAsia="Calibri"/>
          <w:b/>
          <w:color w:val="auto"/>
          <w:sz w:val="24"/>
          <w:szCs w:val="24"/>
          <w:lang w:val="en-GB"/>
        </w:rPr>
        <w:t xml:space="preserve">aff Name: </w:t>
      </w:r>
    </w:p>
    <w:p w14:paraId="29F004A3" w14:textId="4F0D9BA8" w:rsidR="00A0571F" w:rsidRPr="00CF6425" w:rsidRDefault="00A0571F" w:rsidP="00A8365B">
      <w:pPr>
        <w:autoSpaceDE/>
        <w:autoSpaceDN/>
        <w:adjustRightInd/>
        <w:spacing w:before="0" w:beforeAutospacing="0" w:after="200" w:afterAutospacing="0" w:line="276" w:lineRule="auto"/>
        <w:rPr>
          <w:rFonts w:eastAsia="Calibri"/>
          <w:b/>
          <w:sz w:val="24"/>
          <w:szCs w:val="24"/>
          <w:u w:val="single"/>
          <w:lang w:val="en-GB"/>
        </w:rPr>
      </w:pPr>
      <w:r w:rsidRPr="00CF6425">
        <w:rPr>
          <w:rFonts w:eastAsia="Calibri"/>
          <w:b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1155"/>
        <w:gridCol w:w="1155"/>
        <w:gridCol w:w="1155"/>
        <w:gridCol w:w="1183"/>
      </w:tblGrid>
      <w:tr w:rsidR="008C3EFA" w:rsidRPr="008C3EFA" w14:paraId="6AD192FB" w14:textId="77777777" w:rsidTr="009F6BBD">
        <w:tc>
          <w:tcPr>
            <w:tcW w:w="4513" w:type="dxa"/>
            <w:shd w:val="clear" w:color="auto" w:fill="auto"/>
          </w:tcPr>
          <w:p w14:paraId="77EEADFA" w14:textId="7FBF18CE" w:rsidR="00CF6425" w:rsidRPr="008C3EFA" w:rsidRDefault="00CF6425" w:rsidP="007D5283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1. What is the main reason for you deciding to leave?</w:t>
            </w:r>
            <w:r w:rsidR="007D5283" w:rsidRPr="008C3EFA">
              <w:rPr>
                <w:rFonts w:eastAsia="Calibri"/>
                <w:b/>
                <w:color w:val="auto"/>
                <w:szCs w:val="22"/>
                <w:lang w:val="en-GB"/>
              </w:rPr>
              <w:t xml:space="preserve"> </w:t>
            </w:r>
          </w:p>
        </w:tc>
        <w:tc>
          <w:tcPr>
            <w:tcW w:w="4648" w:type="dxa"/>
            <w:gridSpan w:val="4"/>
            <w:shd w:val="clear" w:color="auto" w:fill="auto"/>
          </w:tcPr>
          <w:p w14:paraId="1A95405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</w:tr>
      <w:tr w:rsidR="008C3EFA" w:rsidRPr="008C3EFA" w14:paraId="5038B5A2" w14:textId="77777777" w:rsidTr="009F6BBD">
        <w:tc>
          <w:tcPr>
            <w:tcW w:w="4513" w:type="dxa"/>
            <w:shd w:val="clear" w:color="auto" w:fill="auto"/>
          </w:tcPr>
          <w:p w14:paraId="0500976E" w14:textId="77777777" w:rsidR="00CF6425" w:rsidRPr="008C3EFA" w:rsidRDefault="00CF6425" w:rsidP="00CF6425">
            <w:pPr>
              <w:numPr>
                <w:ilvl w:val="0"/>
                <w:numId w:val="7"/>
              </w:numPr>
              <w:autoSpaceDE/>
              <w:autoSpaceDN/>
              <w:adjustRightInd/>
              <w:spacing w:before="0" w:beforeAutospacing="0" w:after="0" w:afterAutospacing="0"/>
              <w:ind w:left="459" w:hanging="425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02BE0E5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Comments</w:t>
            </w:r>
          </w:p>
        </w:tc>
      </w:tr>
      <w:tr w:rsidR="008C3EFA" w:rsidRPr="008C3EFA" w14:paraId="2A87A342" w14:textId="77777777" w:rsidTr="009F6BBD">
        <w:tc>
          <w:tcPr>
            <w:tcW w:w="4513" w:type="dxa"/>
            <w:shd w:val="clear" w:color="auto" w:fill="auto"/>
          </w:tcPr>
          <w:p w14:paraId="2A9CF121" w14:textId="2AC0F54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61DB515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35CC1B9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724C724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79C8437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12D0FEE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76CEBEB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7476C55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0B7EC08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18ACCDFE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38673FAC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  <w:p w14:paraId="6C027E6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851" w:hanging="817"/>
              <w:contextualSpacing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513B657D" w14:textId="77777777" w:rsidR="002763F8" w:rsidRDefault="002763F8" w:rsidP="00CF6425">
            <w:pPr>
              <w:autoSpaceDE/>
              <w:autoSpaceDN/>
              <w:adjustRightInd/>
              <w:spacing w:before="0" w:beforeAutospacing="0" w:after="0" w:afterAutospacing="0"/>
              <w:rPr>
                <w:color w:val="auto"/>
                <w:sz w:val="18"/>
              </w:rPr>
            </w:pPr>
          </w:p>
          <w:p w14:paraId="36B7215C" w14:textId="62DEE5CA" w:rsidR="00CF6425" w:rsidRPr="008C3EFA" w:rsidRDefault="002763F8" w:rsidP="002763F8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>
              <w:rPr>
                <w:color w:val="auto"/>
                <w:sz w:val="18"/>
              </w:rPr>
              <w:t> </w:t>
            </w:r>
            <w:r>
              <w:rPr>
                <w:color w:val="auto"/>
                <w:sz w:val="18"/>
              </w:rPr>
              <w:t> </w:t>
            </w:r>
            <w:r>
              <w:rPr>
                <w:color w:val="auto"/>
                <w:sz w:val="18"/>
              </w:rPr>
              <w:t> </w:t>
            </w:r>
            <w:r>
              <w:rPr>
                <w:color w:val="auto"/>
                <w:sz w:val="18"/>
              </w:rPr>
              <w:t> </w:t>
            </w:r>
            <w:r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658AC128" w14:textId="77777777" w:rsidTr="009F6BBD">
        <w:tc>
          <w:tcPr>
            <w:tcW w:w="4513" w:type="dxa"/>
            <w:shd w:val="clear" w:color="auto" w:fill="auto"/>
          </w:tcPr>
          <w:p w14:paraId="308EF6D7" w14:textId="77777777" w:rsidR="00CF6425" w:rsidRPr="008C3EFA" w:rsidRDefault="00CF6425" w:rsidP="00CF6425">
            <w:pPr>
              <w:numPr>
                <w:ilvl w:val="0"/>
                <w:numId w:val="7"/>
              </w:numPr>
              <w:autoSpaceDE/>
              <w:autoSpaceDN/>
              <w:adjustRightInd/>
              <w:spacing w:before="0" w:beforeAutospacing="0" w:after="0" w:afterAutospacing="0"/>
              <w:ind w:left="459" w:hanging="425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What are the top three factors that influenced your decision to leave?</w:t>
            </w:r>
          </w:p>
          <w:p w14:paraId="77A0641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59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5F2D3D0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Number</w:t>
            </w:r>
          </w:p>
        </w:tc>
      </w:tr>
      <w:tr w:rsidR="008C3EFA" w:rsidRPr="008C3EFA" w14:paraId="3F5DFE79" w14:textId="77777777" w:rsidTr="009F6BBD">
        <w:tc>
          <w:tcPr>
            <w:tcW w:w="4513" w:type="dxa"/>
            <w:shd w:val="clear" w:color="auto" w:fill="auto"/>
          </w:tcPr>
          <w:p w14:paraId="1720FB4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Career development opportunity.</w:t>
            </w:r>
          </w:p>
          <w:p w14:paraId="675524F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59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487804D3" w14:textId="10D7D9DC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7BB2FC1F" w14:textId="77777777" w:rsidTr="009F6BBD">
        <w:tc>
          <w:tcPr>
            <w:tcW w:w="4513" w:type="dxa"/>
            <w:shd w:val="clear" w:color="auto" w:fill="auto"/>
          </w:tcPr>
          <w:p w14:paraId="13F8506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Changes in my personal life.</w:t>
            </w:r>
          </w:p>
          <w:p w14:paraId="3831879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59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5F2A7AB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351912ED" w14:textId="77777777" w:rsidTr="009F6BBD">
        <w:tc>
          <w:tcPr>
            <w:tcW w:w="4513" w:type="dxa"/>
            <w:shd w:val="clear" w:color="auto" w:fill="auto"/>
          </w:tcPr>
          <w:p w14:paraId="1C7F273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Seeking a new challenge.</w:t>
            </w:r>
          </w:p>
          <w:p w14:paraId="550FA5C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59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5457530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05E8EB04" w14:textId="77777777" w:rsidTr="009F6BBD">
        <w:tc>
          <w:tcPr>
            <w:tcW w:w="4513" w:type="dxa"/>
            <w:shd w:val="clear" w:color="auto" w:fill="auto"/>
          </w:tcPr>
          <w:p w14:paraId="1DF7F0B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Wanted less travelling time.</w:t>
            </w:r>
          </w:p>
          <w:p w14:paraId="4BDA04B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05F43D8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06034C1A" w14:textId="77777777" w:rsidTr="009F6BBD">
        <w:tc>
          <w:tcPr>
            <w:tcW w:w="4513" w:type="dxa"/>
            <w:shd w:val="clear" w:color="auto" w:fill="auto"/>
          </w:tcPr>
          <w:p w14:paraId="538CA7C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Wanted reduced working hours.</w:t>
            </w:r>
          </w:p>
          <w:p w14:paraId="560E823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05A780C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122A9329" w14:textId="77777777" w:rsidTr="009F6BBD">
        <w:tc>
          <w:tcPr>
            <w:tcW w:w="4513" w:type="dxa"/>
            <w:shd w:val="clear" w:color="auto" w:fill="auto"/>
          </w:tcPr>
          <w:p w14:paraId="478B28B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Wanted higher pay.</w:t>
            </w:r>
          </w:p>
          <w:p w14:paraId="40A5887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2971E9F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24B53E4D" w14:textId="77777777" w:rsidTr="009F6BBD">
        <w:tc>
          <w:tcPr>
            <w:tcW w:w="4513" w:type="dxa"/>
            <w:shd w:val="clear" w:color="auto" w:fill="auto"/>
          </w:tcPr>
          <w:p w14:paraId="065C563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Wanted better terms and conditions.</w:t>
            </w:r>
          </w:p>
          <w:p w14:paraId="1F64A9BE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73D09A1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2E890706" w14:textId="77777777" w:rsidTr="009F6BBD">
        <w:tc>
          <w:tcPr>
            <w:tcW w:w="4513" w:type="dxa"/>
            <w:shd w:val="clear" w:color="auto" w:fill="auto"/>
          </w:tcPr>
          <w:p w14:paraId="5823DBE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Wanted better staff benefits.</w:t>
            </w:r>
          </w:p>
          <w:p w14:paraId="72B6FA4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70ACC18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62930F57" w14:textId="77777777" w:rsidTr="009F6BBD">
        <w:tc>
          <w:tcPr>
            <w:tcW w:w="4513" w:type="dxa"/>
            <w:shd w:val="clear" w:color="auto" w:fill="auto"/>
          </w:tcPr>
          <w:p w14:paraId="59DF46D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Working relationship within my team.</w:t>
            </w:r>
          </w:p>
          <w:p w14:paraId="65ACD7B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32DCFAEC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057A0C33" w14:textId="77777777" w:rsidTr="009F6BBD">
        <w:tc>
          <w:tcPr>
            <w:tcW w:w="4513" w:type="dxa"/>
            <w:shd w:val="clear" w:color="auto" w:fill="auto"/>
          </w:tcPr>
          <w:p w14:paraId="3EC0741E" w14:textId="7A064F75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Working relationships with teams</w:t>
            </w:r>
          </w:p>
          <w:p w14:paraId="783371D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68A4631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7844C7AC" w14:textId="77777777" w:rsidTr="009F6BBD">
        <w:tc>
          <w:tcPr>
            <w:tcW w:w="4513" w:type="dxa"/>
            <w:shd w:val="clear" w:color="auto" w:fill="auto"/>
          </w:tcPr>
          <w:p w14:paraId="3632C5C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Working relationship with my manager.</w:t>
            </w:r>
          </w:p>
          <w:p w14:paraId="54D99D6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3B77A6B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679EA8F8" w14:textId="77777777" w:rsidTr="009F6BBD">
        <w:tc>
          <w:tcPr>
            <w:tcW w:w="4513" w:type="dxa"/>
            <w:shd w:val="clear" w:color="auto" w:fill="auto"/>
          </w:tcPr>
          <w:p w14:paraId="109B077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Changes in my job role.</w:t>
            </w:r>
          </w:p>
          <w:p w14:paraId="26791A4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0EF1A6F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0DF442BD" w14:textId="77777777" w:rsidTr="009F6BBD">
        <w:tc>
          <w:tcPr>
            <w:tcW w:w="4513" w:type="dxa"/>
            <w:shd w:val="clear" w:color="auto" w:fill="auto"/>
          </w:tcPr>
          <w:p w14:paraId="4CC5132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 xml:space="preserve">Wanted better training opportunities. </w:t>
            </w:r>
          </w:p>
          <w:p w14:paraId="3F7B951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0313140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179D9DF0" w14:textId="77777777" w:rsidTr="009F6BBD">
        <w:tc>
          <w:tcPr>
            <w:tcW w:w="4513" w:type="dxa"/>
            <w:shd w:val="clear" w:color="auto" w:fill="auto"/>
          </w:tcPr>
          <w:p w14:paraId="6EB0F93E" w14:textId="77777777" w:rsidR="00CF6425" w:rsidRPr="008C3EFA" w:rsidRDefault="008C251A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</w:t>
            </w:r>
            <w:r w:rsidR="00CF6425" w:rsidRPr="008C3EFA">
              <w:rPr>
                <w:rFonts w:eastAsia="Calibri"/>
                <w:color w:val="auto"/>
                <w:szCs w:val="22"/>
                <w:lang w:val="en-GB"/>
              </w:rPr>
              <w:t>orkload.</w:t>
            </w:r>
          </w:p>
          <w:p w14:paraId="1656B34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1728E9C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22A68AAE" w14:textId="77777777" w:rsidTr="009F6BBD">
        <w:tc>
          <w:tcPr>
            <w:tcW w:w="4513" w:type="dxa"/>
            <w:shd w:val="clear" w:color="auto" w:fill="auto"/>
          </w:tcPr>
          <w:p w14:paraId="14C0B278" w14:textId="77777777" w:rsidR="00CF6425" w:rsidRPr="008C3EFA" w:rsidRDefault="008C251A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</w:t>
            </w:r>
            <w:r w:rsidR="00CF6425" w:rsidRPr="008C3EFA">
              <w:rPr>
                <w:rFonts w:eastAsia="Calibri"/>
                <w:color w:val="auto"/>
                <w:szCs w:val="22"/>
                <w:lang w:val="en-GB"/>
              </w:rPr>
              <w:t>ommunication.</w:t>
            </w:r>
          </w:p>
          <w:p w14:paraId="3F8B548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4648" w:type="dxa"/>
            <w:gridSpan w:val="4"/>
            <w:shd w:val="clear" w:color="auto" w:fill="auto"/>
          </w:tcPr>
          <w:p w14:paraId="5F35811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62A4B160" w14:textId="77777777" w:rsidTr="009F6BBD">
        <w:tc>
          <w:tcPr>
            <w:tcW w:w="4513" w:type="dxa"/>
            <w:shd w:val="clear" w:color="auto" w:fill="auto"/>
          </w:tcPr>
          <w:p w14:paraId="6A22EC95" w14:textId="77777777" w:rsidR="00CF6425" w:rsidRPr="008C3EFA" w:rsidRDefault="00CF6425" w:rsidP="00E31899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 xml:space="preserve">Other (state) </w:t>
            </w:r>
          </w:p>
        </w:tc>
        <w:tc>
          <w:tcPr>
            <w:tcW w:w="4648" w:type="dxa"/>
            <w:gridSpan w:val="4"/>
            <w:shd w:val="clear" w:color="auto" w:fill="auto"/>
          </w:tcPr>
          <w:p w14:paraId="58DAF2E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  <w:r w:rsidRPr="008C3EFA">
              <w:rPr>
                <w:color w:val="auto"/>
                <w:sz w:val="20"/>
              </w:rPr>
              <w:t xml:space="preserve"> 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3787FB56" w14:textId="77777777" w:rsidTr="009F6BBD">
        <w:tc>
          <w:tcPr>
            <w:tcW w:w="4513" w:type="dxa"/>
            <w:shd w:val="clear" w:color="auto" w:fill="auto"/>
          </w:tcPr>
          <w:p w14:paraId="63359194" w14:textId="38C968B7" w:rsidR="00CF6425" w:rsidRPr="008C3EFA" w:rsidRDefault="00CF6425" w:rsidP="00CF6425">
            <w:pPr>
              <w:numPr>
                <w:ilvl w:val="0"/>
                <w:numId w:val="7"/>
              </w:numPr>
              <w:autoSpaceDE/>
              <w:autoSpaceDN/>
              <w:adjustRightInd/>
              <w:spacing w:before="0" w:beforeAutospacing="0" w:after="0" w:afterAutospacing="0"/>
              <w:ind w:left="459" w:hanging="459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 xml:space="preserve">How would you rate your experience of working for the </w:t>
            </w:r>
            <w:proofErr w:type="gramStart"/>
            <w:r w:rsidR="007C7A28">
              <w:rPr>
                <w:rFonts w:eastAsia="Calibri"/>
                <w:b/>
                <w:color w:val="auto"/>
                <w:szCs w:val="22"/>
                <w:lang w:val="en-GB"/>
              </w:rPr>
              <w:t>School</w:t>
            </w:r>
            <w:proofErr w:type="gramEnd"/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 xml:space="preserve"> in the following areas?</w:t>
            </w:r>
          </w:p>
          <w:p w14:paraId="191ED59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59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4EF4371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Poor</w:t>
            </w:r>
          </w:p>
        </w:tc>
        <w:tc>
          <w:tcPr>
            <w:tcW w:w="1155" w:type="dxa"/>
            <w:shd w:val="clear" w:color="auto" w:fill="auto"/>
          </w:tcPr>
          <w:p w14:paraId="09F1C97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Neutral</w:t>
            </w:r>
          </w:p>
        </w:tc>
        <w:tc>
          <w:tcPr>
            <w:tcW w:w="1155" w:type="dxa"/>
            <w:shd w:val="clear" w:color="auto" w:fill="auto"/>
          </w:tcPr>
          <w:p w14:paraId="1BCAB3D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Good</w:t>
            </w:r>
          </w:p>
        </w:tc>
        <w:tc>
          <w:tcPr>
            <w:tcW w:w="1183" w:type="dxa"/>
            <w:shd w:val="clear" w:color="auto" w:fill="auto"/>
          </w:tcPr>
          <w:p w14:paraId="4A62489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Excellent</w:t>
            </w:r>
          </w:p>
        </w:tc>
      </w:tr>
      <w:tr w:rsidR="008C3EFA" w:rsidRPr="008C3EFA" w14:paraId="7BB58C09" w14:textId="77777777" w:rsidTr="009F6BBD">
        <w:tc>
          <w:tcPr>
            <w:tcW w:w="4513" w:type="dxa"/>
            <w:shd w:val="clear" w:color="auto" w:fill="auto"/>
          </w:tcPr>
          <w:p w14:paraId="76C1DF5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Your induction process.</w:t>
            </w:r>
          </w:p>
          <w:p w14:paraId="06A2094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114B18F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908FD8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38F37A1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FA0825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6F5EA2AF" w14:textId="77777777" w:rsidTr="009F6BBD">
        <w:tc>
          <w:tcPr>
            <w:tcW w:w="4513" w:type="dxa"/>
            <w:shd w:val="clear" w:color="auto" w:fill="auto"/>
          </w:tcPr>
          <w:p w14:paraId="7ECA314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Your work environment.</w:t>
            </w:r>
          </w:p>
          <w:p w14:paraId="2DD13BF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ind w:left="426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4EF593F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3E398D5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0F142E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02A0D6D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7BEF6BE2" w14:textId="77777777" w:rsidTr="009F6BBD">
        <w:tc>
          <w:tcPr>
            <w:tcW w:w="4513" w:type="dxa"/>
            <w:shd w:val="clear" w:color="auto" w:fill="auto"/>
          </w:tcPr>
          <w:p w14:paraId="1C9416B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The resources supplied to deliver your job.</w:t>
            </w:r>
          </w:p>
          <w:p w14:paraId="7837BCF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0D5A790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62E1B4B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7DED30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0A51B73E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639B27C4" w14:textId="77777777" w:rsidTr="009F6BBD">
        <w:tc>
          <w:tcPr>
            <w:tcW w:w="4513" w:type="dxa"/>
            <w:shd w:val="clear" w:color="auto" w:fill="auto"/>
          </w:tcPr>
          <w:p w14:paraId="2B0ABD4E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Team working within your own team.</w:t>
            </w:r>
          </w:p>
          <w:p w14:paraId="560D2B1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523AA4FC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2ED8480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3A4F8D9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18F7559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208B9C4D" w14:textId="77777777" w:rsidTr="009F6BBD">
        <w:tc>
          <w:tcPr>
            <w:tcW w:w="4513" w:type="dxa"/>
            <w:shd w:val="clear" w:color="auto" w:fill="auto"/>
          </w:tcPr>
          <w:p w14:paraId="525186F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Working relationships with other teams.</w:t>
            </w:r>
          </w:p>
          <w:p w14:paraId="1CB34F6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25F9F99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1E7C64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33AF72A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CCD719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09E85AD0" w14:textId="77777777" w:rsidTr="009F6BBD">
        <w:tc>
          <w:tcPr>
            <w:tcW w:w="4513" w:type="dxa"/>
            <w:shd w:val="clear" w:color="auto" w:fill="auto"/>
          </w:tcPr>
          <w:p w14:paraId="0B5BE98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Your workload.</w:t>
            </w:r>
          </w:p>
          <w:p w14:paraId="601A092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61DCF5D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74D0953E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0FA5EB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200F66D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79B4F995" w14:textId="77777777" w:rsidTr="009F6BBD">
        <w:tc>
          <w:tcPr>
            <w:tcW w:w="4513" w:type="dxa"/>
            <w:shd w:val="clear" w:color="auto" w:fill="auto"/>
          </w:tcPr>
          <w:p w14:paraId="31F0985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The training you received.</w:t>
            </w:r>
          </w:p>
          <w:p w14:paraId="761141B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0F12241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5FE6CA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C9C142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1ABDAD7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74E7994A" w14:textId="77777777" w:rsidTr="009F6BBD">
        <w:tc>
          <w:tcPr>
            <w:tcW w:w="4513" w:type="dxa"/>
            <w:shd w:val="clear" w:color="auto" w:fill="auto"/>
          </w:tcPr>
          <w:p w14:paraId="2ED7C84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Career opportunities.</w:t>
            </w:r>
          </w:p>
          <w:p w14:paraId="272B557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4479770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2D7995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2421692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0CAF36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196FC2A8" w14:textId="77777777" w:rsidTr="009F6BBD">
        <w:tc>
          <w:tcPr>
            <w:tcW w:w="4513" w:type="dxa"/>
            <w:shd w:val="clear" w:color="auto" w:fill="auto"/>
          </w:tcPr>
          <w:p w14:paraId="73F0AFE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Personal development opportunities.</w:t>
            </w:r>
          </w:p>
          <w:p w14:paraId="7399333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574EC06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337761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1BA78A6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9B32A6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25523CC6" w14:textId="77777777" w:rsidTr="009F6BBD">
        <w:tc>
          <w:tcPr>
            <w:tcW w:w="4513" w:type="dxa"/>
            <w:shd w:val="clear" w:color="auto" w:fill="auto"/>
          </w:tcPr>
          <w:p w14:paraId="6F8B6D2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Appreciation of the work you did.</w:t>
            </w:r>
          </w:p>
          <w:p w14:paraId="52E7BEB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1F8B95CC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8FE728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647B659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CF59B43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676C3B43" w14:textId="77777777" w:rsidTr="009F6BBD">
        <w:tc>
          <w:tcPr>
            <w:tcW w:w="4513" w:type="dxa"/>
            <w:shd w:val="clear" w:color="auto" w:fill="auto"/>
          </w:tcPr>
          <w:p w14:paraId="791DEED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Support from your line manager.</w:t>
            </w:r>
          </w:p>
          <w:p w14:paraId="0C605B8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67A38D6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8756A7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1B81FED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51B67D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7BD7D3F0" w14:textId="77777777" w:rsidTr="009F6BBD">
        <w:tc>
          <w:tcPr>
            <w:tcW w:w="4513" w:type="dxa"/>
            <w:shd w:val="clear" w:color="auto" w:fill="auto"/>
          </w:tcPr>
          <w:p w14:paraId="3E2A591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Communication from your line manager.</w:t>
            </w:r>
          </w:p>
          <w:p w14:paraId="79A8F32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61857F5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59738B8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0BC2F6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0E73643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38854D4D" w14:textId="77777777" w:rsidTr="009F6BBD">
        <w:tc>
          <w:tcPr>
            <w:tcW w:w="4513" w:type="dxa"/>
            <w:shd w:val="clear" w:color="auto" w:fill="auto"/>
          </w:tcPr>
          <w:p w14:paraId="21EA8F1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Support from senior management.</w:t>
            </w:r>
          </w:p>
          <w:p w14:paraId="3E80CE75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6E7D3B9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5562F41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503A8B5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71006DE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71D6A414" w14:textId="77777777" w:rsidTr="009F6BBD">
        <w:tc>
          <w:tcPr>
            <w:tcW w:w="4513" w:type="dxa"/>
            <w:shd w:val="clear" w:color="auto" w:fill="auto"/>
          </w:tcPr>
          <w:p w14:paraId="6CF34BB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Clear direction set by senior management.</w:t>
            </w:r>
          </w:p>
          <w:p w14:paraId="4CAD06B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24E7AD4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66EEDD2C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74A7C82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3B6AB4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1F888511" w14:textId="77777777" w:rsidTr="009F6BBD">
        <w:tc>
          <w:tcPr>
            <w:tcW w:w="4513" w:type="dxa"/>
            <w:shd w:val="clear" w:color="auto" w:fill="auto"/>
          </w:tcPr>
          <w:p w14:paraId="52617DD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Your pay and benefits.</w:t>
            </w:r>
          </w:p>
          <w:p w14:paraId="012479C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6F61236E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7C99262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1A58860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511B4DE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76D7696C" w14:textId="77777777" w:rsidTr="009F6BBD">
        <w:tc>
          <w:tcPr>
            <w:tcW w:w="4513" w:type="dxa"/>
            <w:shd w:val="clear" w:color="auto" w:fill="auto"/>
          </w:tcPr>
          <w:p w14:paraId="5365911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The opportunities you had to feedback your views on important issues.</w:t>
            </w:r>
          </w:p>
          <w:p w14:paraId="7A7C679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119DE65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719A6827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B9A841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01CB7F1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63B6FE00" w14:textId="77777777" w:rsidTr="009F6BBD">
        <w:tc>
          <w:tcPr>
            <w:tcW w:w="4513" w:type="dxa"/>
            <w:shd w:val="clear" w:color="auto" w:fill="auto"/>
          </w:tcPr>
          <w:p w14:paraId="40F44CCC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Feedback you received on your comments.</w:t>
            </w:r>
          </w:p>
          <w:p w14:paraId="7733028D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7AF5D042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434369B0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C3A6C9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863B22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124D92B2" w14:textId="77777777" w:rsidTr="009F6BBD">
        <w:tc>
          <w:tcPr>
            <w:tcW w:w="4513" w:type="dxa"/>
            <w:shd w:val="clear" w:color="auto" w:fill="auto"/>
          </w:tcPr>
          <w:p w14:paraId="7E3B32CB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color w:val="auto"/>
                <w:szCs w:val="22"/>
                <w:lang w:val="en-GB"/>
              </w:rPr>
              <w:t>Evidence we acted upon staff feedback.</w:t>
            </w:r>
          </w:p>
          <w:p w14:paraId="40188C0F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color w:val="auto"/>
                <w:szCs w:val="22"/>
                <w:lang w:val="en-GB"/>
              </w:rPr>
            </w:pPr>
          </w:p>
        </w:tc>
        <w:tc>
          <w:tcPr>
            <w:tcW w:w="1155" w:type="dxa"/>
            <w:shd w:val="clear" w:color="auto" w:fill="auto"/>
          </w:tcPr>
          <w:p w14:paraId="08C1EE1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12D7F5F9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55" w:type="dxa"/>
            <w:shd w:val="clear" w:color="auto" w:fill="auto"/>
          </w:tcPr>
          <w:p w14:paraId="0204107A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70F8C29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EFA">
              <w:rPr>
                <w:color w:val="auto"/>
                <w:sz w:val="20"/>
              </w:rPr>
              <w:instrText xml:space="preserve"> FORMCHECKBOX </w:instrText>
            </w:r>
            <w:r w:rsidR="00BE4ECC">
              <w:rPr>
                <w:color w:val="auto"/>
                <w:sz w:val="20"/>
              </w:rPr>
            </w:r>
            <w:r w:rsidR="00BE4ECC">
              <w:rPr>
                <w:color w:val="auto"/>
                <w:sz w:val="20"/>
              </w:rPr>
              <w:fldChar w:fldCharType="separate"/>
            </w:r>
            <w:r w:rsidRPr="008C3EFA">
              <w:rPr>
                <w:color w:val="auto"/>
                <w:sz w:val="20"/>
              </w:rPr>
              <w:fldChar w:fldCharType="end"/>
            </w:r>
          </w:p>
        </w:tc>
      </w:tr>
      <w:tr w:rsidR="008C3EFA" w:rsidRPr="008C3EFA" w14:paraId="041B464C" w14:textId="77777777" w:rsidTr="009F6BBD">
        <w:tc>
          <w:tcPr>
            <w:tcW w:w="4513" w:type="dxa"/>
            <w:shd w:val="clear" w:color="auto" w:fill="auto"/>
          </w:tcPr>
          <w:p w14:paraId="4501627F" w14:textId="147AFF81" w:rsidR="00CF6425" w:rsidRPr="008C3EFA" w:rsidRDefault="00CF6425" w:rsidP="00CF6425">
            <w:pPr>
              <w:tabs>
                <w:tab w:val="left" w:pos="1437"/>
              </w:tabs>
              <w:autoSpaceDE/>
              <w:autoSpaceDN/>
              <w:adjustRightInd/>
              <w:spacing w:before="0" w:beforeAutospacing="0" w:after="0" w:afterAutospacing="0"/>
              <w:ind w:left="459" w:hanging="425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b/>
                <w:color w:val="auto"/>
              </w:rPr>
              <w:t xml:space="preserve">4.    What did you enjoy most about    working for the </w:t>
            </w:r>
            <w:proofErr w:type="gramStart"/>
            <w:r w:rsidR="007C7A28">
              <w:rPr>
                <w:b/>
                <w:color w:val="auto"/>
              </w:rPr>
              <w:t>School</w:t>
            </w:r>
            <w:proofErr w:type="gramEnd"/>
            <w:r w:rsidRPr="008C3EFA">
              <w:rPr>
                <w:b/>
                <w:color w:val="auto"/>
              </w:rPr>
              <w:t>?</w:t>
            </w:r>
            <w:r w:rsidR="00970F17" w:rsidRPr="008C3EFA">
              <w:rPr>
                <w:b/>
                <w:color w:val="auto"/>
              </w:rPr>
              <w:t xml:space="preserve"> </w:t>
            </w:r>
          </w:p>
        </w:tc>
        <w:tc>
          <w:tcPr>
            <w:tcW w:w="4648" w:type="dxa"/>
            <w:gridSpan w:val="4"/>
            <w:shd w:val="clear" w:color="auto" w:fill="auto"/>
          </w:tcPr>
          <w:p w14:paraId="612C85F1" w14:textId="77777777" w:rsidR="00CF6425" w:rsidRPr="008C3EFA" w:rsidRDefault="00CF6425" w:rsidP="00970F17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59A31601" w14:textId="77777777" w:rsidTr="009F6BBD">
        <w:tc>
          <w:tcPr>
            <w:tcW w:w="4513" w:type="dxa"/>
            <w:shd w:val="clear" w:color="auto" w:fill="auto"/>
          </w:tcPr>
          <w:p w14:paraId="2564799F" w14:textId="4C291044" w:rsidR="00CF6425" w:rsidRPr="008C3EFA" w:rsidRDefault="00CF6425" w:rsidP="00CF6425">
            <w:pPr>
              <w:tabs>
                <w:tab w:val="left" w:pos="459"/>
                <w:tab w:val="left" w:pos="1422"/>
              </w:tabs>
              <w:autoSpaceDE/>
              <w:autoSpaceDN/>
              <w:adjustRightInd/>
              <w:spacing w:before="0" w:beforeAutospacing="0" w:after="0" w:afterAutospacing="0"/>
              <w:ind w:left="459" w:hanging="425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 xml:space="preserve">5.   Would you consider returning to work for the </w:t>
            </w:r>
            <w:proofErr w:type="gramStart"/>
            <w:r w:rsidR="007C7A28">
              <w:rPr>
                <w:rFonts w:eastAsia="Calibri"/>
                <w:b/>
                <w:color w:val="auto"/>
                <w:szCs w:val="22"/>
                <w:lang w:val="en-GB"/>
              </w:rPr>
              <w:t>School</w:t>
            </w:r>
            <w:proofErr w:type="gramEnd"/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?</w:t>
            </w:r>
          </w:p>
        </w:tc>
        <w:tc>
          <w:tcPr>
            <w:tcW w:w="4648" w:type="dxa"/>
            <w:gridSpan w:val="4"/>
            <w:shd w:val="clear" w:color="auto" w:fill="auto"/>
          </w:tcPr>
          <w:p w14:paraId="1A9AA274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Yes/No</w:t>
            </w:r>
          </w:p>
          <w:p w14:paraId="3956FFE0" w14:textId="77777777" w:rsidR="00CF6425" w:rsidRPr="008C3EFA" w:rsidRDefault="00CF6425" w:rsidP="00970F17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Please explain why.</w:t>
            </w: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</w:tc>
      </w:tr>
      <w:tr w:rsidR="008C3EFA" w:rsidRPr="008C3EFA" w14:paraId="21ADB032" w14:textId="77777777" w:rsidTr="009F6BBD">
        <w:tc>
          <w:tcPr>
            <w:tcW w:w="4513" w:type="dxa"/>
            <w:shd w:val="clear" w:color="auto" w:fill="auto"/>
          </w:tcPr>
          <w:p w14:paraId="60901833" w14:textId="2E515E7D" w:rsidR="00CF6425" w:rsidRPr="008C3EFA" w:rsidRDefault="00CF6425" w:rsidP="00CF6425">
            <w:pPr>
              <w:tabs>
                <w:tab w:val="left" w:pos="459"/>
                <w:tab w:val="left" w:pos="601"/>
                <w:tab w:val="left" w:pos="1422"/>
              </w:tabs>
              <w:autoSpaceDE/>
              <w:autoSpaceDN/>
              <w:adjustRightInd/>
              <w:spacing w:before="0" w:beforeAutospacing="0" w:after="0" w:afterAutospacing="0"/>
              <w:ind w:left="459" w:hanging="425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 xml:space="preserve">6.   Would you recommend the </w:t>
            </w:r>
            <w:proofErr w:type="gramStart"/>
            <w:r w:rsidR="007C7A28">
              <w:rPr>
                <w:rFonts w:eastAsia="Calibri"/>
                <w:b/>
                <w:color w:val="auto"/>
                <w:szCs w:val="22"/>
                <w:lang w:val="en-GB"/>
              </w:rPr>
              <w:t>School</w:t>
            </w:r>
            <w:proofErr w:type="gramEnd"/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 xml:space="preserve"> as an employer to your friends?</w:t>
            </w:r>
          </w:p>
        </w:tc>
        <w:tc>
          <w:tcPr>
            <w:tcW w:w="4648" w:type="dxa"/>
            <w:gridSpan w:val="4"/>
            <w:shd w:val="clear" w:color="auto" w:fill="auto"/>
          </w:tcPr>
          <w:p w14:paraId="12FD55B1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Yes/No</w:t>
            </w:r>
          </w:p>
          <w:p w14:paraId="1BCD0FC4" w14:textId="77777777" w:rsidR="00CF6425" w:rsidRDefault="00970F17" w:rsidP="00970F17">
            <w:pPr>
              <w:autoSpaceDE/>
              <w:autoSpaceDN/>
              <w:adjustRightInd/>
              <w:spacing w:before="0" w:beforeAutospacing="0" w:after="0" w:afterAutospacing="0"/>
              <w:rPr>
                <w:color w:val="auto"/>
                <w:sz w:val="18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Please explain why.</w:t>
            </w:r>
            <w:r w:rsidR="00CF6425"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F6425" w:rsidRPr="008C3EFA">
              <w:rPr>
                <w:color w:val="auto"/>
                <w:sz w:val="18"/>
              </w:rPr>
              <w:instrText xml:space="preserve"> FORMTEXT </w:instrText>
            </w:r>
            <w:r w:rsidR="00CF6425" w:rsidRPr="008C3EFA">
              <w:rPr>
                <w:color w:val="auto"/>
                <w:sz w:val="18"/>
              </w:rPr>
            </w:r>
            <w:r w:rsidR="00CF6425" w:rsidRPr="008C3EFA">
              <w:rPr>
                <w:color w:val="auto"/>
                <w:sz w:val="18"/>
              </w:rPr>
              <w:fldChar w:fldCharType="separate"/>
            </w:r>
            <w:r w:rsidR="00CF6425" w:rsidRPr="008C3EFA">
              <w:rPr>
                <w:color w:val="auto"/>
                <w:sz w:val="18"/>
              </w:rPr>
              <w:t> </w:t>
            </w:r>
            <w:r w:rsidR="00CF6425" w:rsidRPr="008C3EFA">
              <w:rPr>
                <w:color w:val="auto"/>
                <w:sz w:val="18"/>
              </w:rPr>
              <w:t> </w:t>
            </w:r>
            <w:r w:rsidR="00CF6425" w:rsidRPr="008C3EFA">
              <w:rPr>
                <w:color w:val="auto"/>
                <w:sz w:val="18"/>
              </w:rPr>
              <w:t> </w:t>
            </w:r>
            <w:r w:rsidR="00CF6425" w:rsidRPr="008C3EFA">
              <w:rPr>
                <w:color w:val="auto"/>
                <w:sz w:val="18"/>
              </w:rPr>
              <w:t> </w:t>
            </w:r>
            <w:r w:rsidR="00CF6425" w:rsidRPr="008C3EFA">
              <w:rPr>
                <w:color w:val="auto"/>
                <w:sz w:val="18"/>
              </w:rPr>
              <w:t> </w:t>
            </w:r>
            <w:r w:rsidR="00CF6425" w:rsidRPr="008C3EFA">
              <w:rPr>
                <w:color w:val="auto"/>
                <w:sz w:val="18"/>
              </w:rPr>
              <w:fldChar w:fldCharType="end"/>
            </w:r>
          </w:p>
          <w:p w14:paraId="24E288FA" w14:textId="77777777" w:rsidR="00B73E8C" w:rsidRPr="008C3EFA" w:rsidRDefault="00B73E8C" w:rsidP="00970F17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</w:tr>
      <w:tr w:rsidR="00CF6425" w:rsidRPr="008C3EFA" w14:paraId="51BDF930" w14:textId="77777777" w:rsidTr="009F6BBD">
        <w:tc>
          <w:tcPr>
            <w:tcW w:w="4513" w:type="dxa"/>
            <w:shd w:val="clear" w:color="auto" w:fill="auto"/>
          </w:tcPr>
          <w:p w14:paraId="1F4D2BAF" w14:textId="77777777" w:rsidR="00CF6425" w:rsidRPr="008C3EFA" w:rsidRDefault="00CF6425" w:rsidP="00CF6425">
            <w:pPr>
              <w:tabs>
                <w:tab w:val="left" w:pos="459"/>
                <w:tab w:val="left" w:pos="601"/>
                <w:tab w:val="left" w:pos="1422"/>
              </w:tabs>
              <w:autoSpaceDE/>
              <w:autoSpaceDN/>
              <w:adjustRightInd/>
              <w:spacing w:before="0" w:beforeAutospacing="0" w:after="0" w:afterAutospacing="0"/>
              <w:contextualSpacing/>
              <w:rPr>
                <w:rFonts w:eastAsia="Calibri"/>
                <w:b/>
                <w:color w:val="auto"/>
                <w:szCs w:val="22"/>
                <w:lang w:val="en-GB"/>
              </w:rPr>
            </w:pPr>
            <w:r w:rsidRPr="008C3EFA">
              <w:rPr>
                <w:rFonts w:eastAsia="Calibri"/>
                <w:b/>
                <w:color w:val="auto"/>
                <w:szCs w:val="22"/>
                <w:lang w:val="en-GB"/>
              </w:rPr>
              <w:t>7.   Do you have any other comments?</w:t>
            </w:r>
          </w:p>
        </w:tc>
        <w:tc>
          <w:tcPr>
            <w:tcW w:w="4648" w:type="dxa"/>
            <w:gridSpan w:val="4"/>
            <w:shd w:val="clear" w:color="auto" w:fill="auto"/>
          </w:tcPr>
          <w:p w14:paraId="6E9190EB" w14:textId="77777777" w:rsidR="00CF6425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color w:val="auto"/>
                <w:sz w:val="18"/>
              </w:rPr>
            </w:pPr>
            <w:r w:rsidRPr="008C3EFA">
              <w:rPr>
                <w:color w:val="auto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C3EFA">
              <w:rPr>
                <w:color w:val="auto"/>
                <w:sz w:val="18"/>
              </w:rPr>
              <w:instrText xml:space="preserve"> FORMTEXT </w:instrText>
            </w:r>
            <w:r w:rsidRPr="008C3EFA">
              <w:rPr>
                <w:color w:val="auto"/>
                <w:sz w:val="18"/>
              </w:rPr>
            </w:r>
            <w:r w:rsidRPr="008C3EFA">
              <w:rPr>
                <w:color w:val="auto"/>
                <w:sz w:val="18"/>
              </w:rPr>
              <w:fldChar w:fldCharType="separate"/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t> </w:t>
            </w:r>
            <w:r w:rsidRPr="008C3EFA">
              <w:rPr>
                <w:color w:val="auto"/>
                <w:sz w:val="18"/>
              </w:rPr>
              <w:fldChar w:fldCharType="end"/>
            </w:r>
          </w:p>
          <w:p w14:paraId="617177FD" w14:textId="77777777" w:rsidR="00B73E8C" w:rsidRDefault="00B73E8C" w:rsidP="00CF6425">
            <w:pPr>
              <w:autoSpaceDE/>
              <w:autoSpaceDN/>
              <w:adjustRightInd/>
              <w:spacing w:before="0" w:beforeAutospacing="0" w:after="0" w:afterAutospacing="0"/>
              <w:rPr>
                <w:color w:val="auto"/>
                <w:sz w:val="18"/>
              </w:rPr>
            </w:pPr>
          </w:p>
          <w:p w14:paraId="5914FF0C" w14:textId="77777777" w:rsidR="00B73E8C" w:rsidRPr="008C3EFA" w:rsidRDefault="00B73E8C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  <w:p w14:paraId="15895CE8" w14:textId="77777777" w:rsidR="00CF6425" w:rsidRPr="008C3EFA" w:rsidRDefault="00CF6425" w:rsidP="00CF6425">
            <w:pPr>
              <w:autoSpaceDE/>
              <w:autoSpaceDN/>
              <w:adjustRightInd/>
              <w:spacing w:before="0" w:beforeAutospacing="0" w:after="0" w:afterAutospacing="0"/>
              <w:rPr>
                <w:rFonts w:eastAsia="Calibri"/>
                <w:b/>
                <w:color w:val="auto"/>
                <w:szCs w:val="22"/>
                <w:lang w:val="en-GB"/>
              </w:rPr>
            </w:pPr>
          </w:p>
        </w:tc>
      </w:tr>
    </w:tbl>
    <w:p w14:paraId="1F7AE6ED" w14:textId="77777777" w:rsidR="00B73E8C" w:rsidRPr="00693365" w:rsidRDefault="00B73E8C" w:rsidP="00B73E8C">
      <w:pPr>
        <w:rPr>
          <w:bCs/>
          <w:color w:val="auto"/>
          <w:sz w:val="24"/>
          <w:szCs w:val="24"/>
        </w:rPr>
      </w:pPr>
      <w:r w:rsidRPr="00693365">
        <w:rPr>
          <w:bCs/>
          <w:color w:val="auto"/>
          <w:sz w:val="24"/>
          <w:szCs w:val="24"/>
        </w:rPr>
        <w:lastRenderedPageBreak/>
        <w:t>To assist you in identifying the exact reason for leaving</w:t>
      </w:r>
      <w:r>
        <w:rPr>
          <w:bCs/>
          <w:color w:val="auto"/>
          <w:sz w:val="24"/>
          <w:szCs w:val="24"/>
        </w:rPr>
        <w:t xml:space="preserve"> </w:t>
      </w:r>
      <w:r w:rsidRPr="00693365">
        <w:rPr>
          <w:bCs/>
          <w:color w:val="auto"/>
          <w:sz w:val="24"/>
          <w:szCs w:val="24"/>
        </w:rPr>
        <w:t xml:space="preserve">the following guidance notes are provided some reasons do not require any explanation, as they are self-explanatory: </w:t>
      </w:r>
    </w:p>
    <w:p w14:paraId="48F9D862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Career Development</w:t>
      </w:r>
      <w:r w:rsidRPr="00693365">
        <w:rPr>
          <w:bCs/>
          <w:color w:val="auto"/>
          <w:sz w:val="24"/>
          <w:szCs w:val="24"/>
        </w:rPr>
        <w:t xml:space="preserve"> – Employee has taken up a</w:t>
      </w:r>
      <w:r>
        <w:rPr>
          <w:bCs/>
          <w:color w:val="auto"/>
          <w:sz w:val="24"/>
          <w:szCs w:val="24"/>
        </w:rPr>
        <w:t xml:space="preserve"> new position as part of their c</w:t>
      </w:r>
      <w:r w:rsidRPr="00693365">
        <w:rPr>
          <w:bCs/>
          <w:color w:val="auto"/>
          <w:sz w:val="24"/>
          <w:szCs w:val="24"/>
        </w:rPr>
        <w:t xml:space="preserve">areer development </w:t>
      </w:r>
    </w:p>
    <w:p w14:paraId="33EEF740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Competition from other employers</w:t>
      </w:r>
      <w:r w:rsidRPr="00693365">
        <w:rPr>
          <w:bCs/>
          <w:color w:val="auto"/>
          <w:sz w:val="24"/>
          <w:szCs w:val="24"/>
        </w:rPr>
        <w:t xml:space="preserve"> – Employee has taken up a new post outside of the </w:t>
      </w:r>
      <w:r w:rsidRPr="00693365">
        <w:rPr>
          <w:bCs/>
          <w:color w:val="auto"/>
          <w:sz w:val="24"/>
          <w:szCs w:val="24"/>
          <w:lang w:val="en-GB"/>
        </w:rPr>
        <w:t>organisation with another employer</w:t>
      </w:r>
      <w:r w:rsidRPr="00693365">
        <w:rPr>
          <w:bCs/>
          <w:color w:val="auto"/>
          <w:sz w:val="24"/>
          <w:szCs w:val="24"/>
        </w:rPr>
        <w:t xml:space="preserve">. </w:t>
      </w:r>
    </w:p>
    <w:p w14:paraId="71902F4F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Conditions of employment</w:t>
      </w:r>
      <w:r w:rsidRPr="00693365">
        <w:rPr>
          <w:bCs/>
          <w:color w:val="auto"/>
          <w:sz w:val="24"/>
          <w:szCs w:val="24"/>
        </w:rPr>
        <w:t xml:space="preserve"> – Unhappy with terms and conditions of employment</w:t>
      </w:r>
      <w:r>
        <w:rPr>
          <w:bCs/>
          <w:color w:val="auto"/>
          <w:sz w:val="24"/>
          <w:szCs w:val="24"/>
        </w:rPr>
        <w:t>.</w:t>
      </w:r>
    </w:p>
    <w:p w14:paraId="2E98405A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Nature of Work</w:t>
      </w:r>
      <w:r w:rsidRPr="00693365">
        <w:rPr>
          <w:bCs/>
          <w:color w:val="auto"/>
          <w:sz w:val="24"/>
          <w:szCs w:val="24"/>
        </w:rPr>
        <w:t xml:space="preserve"> – Not satisfied with what the job entails</w:t>
      </w:r>
      <w:r>
        <w:rPr>
          <w:bCs/>
          <w:color w:val="auto"/>
          <w:sz w:val="24"/>
          <w:szCs w:val="24"/>
        </w:rPr>
        <w:t>.</w:t>
      </w:r>
    </w:p>
    <w:p w14:paraId="28E6ACCB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 xml:space="preserve">Pay </w:t>
      </w:r>
      <w:r w:rsidRPr="00693365">
        <w:rPr>
          <w:bCs/>
          <w:color w:val="auto"/>
          <w:sz w:val="24"/>
          <w:szCs w:val="24"/>
        </w:rPr>
        <w:t xml:space="preserve">– Employee dissatisfied with current pay competition elsewhere may be more enticing </w:t>
      </w:r>
    </w:p>
    <w:p w14:paraId="347FC063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Personal – Disability</w:t>
      </w:r>
      <w:r w:rsidRPr="00693365">
        <w:rPr>
          <w:bCs/>
          <w:color w:val="auto"/>
          <w:sz w:val="24"/>
          <w:szCs w:val="24"/>
        </w:rPr>
        <w:t xml:space="preserve">– Employee is disabled or has recently become disabled and has decided it is in their best interest to resign their position.  </w:t>
      </w:r>
    </w:p>
    <w:p w14:paraId="24046B3C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 xml:space="preserve">Personal – Family </w:t>
      </w:r>
      <w:r w:rsidRPr="00693365">
        <w:rPr>
          <w:bCs/>
          <w:color w:val="auto"/>
          <w:sz w:val="24"/>
          <w:szCs w:val="24"/>
        </w:rPr>
        <w:t xml:space="preserve">- Family Reasons. </w:t>
      </w:r>
    </w:p>
    <w:p w14:paraId="5892AB65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Personal – Further Studies</w:t>
      </w:r>
      <w:r w:rsidRPr="00693365">
        <w:rPr>
          <w:bCs/>
          <w:color w:val="auto"/>
          <w:sz w:val="24"/>
          <w:szCs w:val="24"/>
        </w:rPr>
        <w:t xml:space="preserve"> – resigned to take up further education course</w:t>
      </w:r>
      <w:r>
        <w:rPr>
          <w:bCs/>
          <w:color w:val="auto"/>
          <w:sz w:val="24"/>
          <w:szCs w:val="24"/>
        </w:rPr>
        <w:t>.</w:t>
      </w:r>
    </w:p>
    <w:p w14:paraId="0DC6304A" w14:textId="77777777" w:rsidR="00B73E8C" w:rsidRPr="00693365" w:rsidRDefault="00B73E8C" w:rsidP="00B73E8C">
      <w:pPr>
        <w:spacing w:before="120" w:beforeAutospacing="0" w:after="120" w:afterAutospacing="0"/>
        <w:rPr>
          <w:b/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Personal – Ill Health</w:t>
      </w:r>
      <w:r w:rsidRPr="00693365">
        <w:rPr>
          <w:bCs/>
          <w:color w:val="auto"/>
          <w:sz w:val="24"/>
          <w:szCs w:val="24"/>
        </w:rPr>
        <w:t xml:space="preserve"> - Employee has resigned for ill health reason</w:t>
      </w:r>
      <w:r>
        <w:rPr>
          <w:b/>
          <w:bCs/>
          <w:color w:val="auto"/>
          <w:sz w:val="24"/>
          <w:szCs w:val="24"/>
        </w:rPr>
        <w:t>.</w:t>
      </w:r>
    </w:p>
    <w:p w14:paraId="07373E42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 xml:space="preserve">Personal – Move out of Area </w:t>
      </w:r>
      <w:r w:rsidRPr="00693365">
        <w:rPr>
          <w:bCs/>
          <w:color w:val="auto"/>
          <w:sz w:val="24"/>
          <w:szCs w:val="24"/>
        </w:rPr>
        <w:t>– Family has decided to relocate out of area</w:t>
      </w:r>
      <w:r>
        <w:rPr>
          <w:bCs/>
          <w:color w:val="auto"/>
          <w:sz w:val="24"/>
          <w:szCs w:val="24"/>
        </w:rPr>
        <w:t>.</w:t>
      </w:r>
    </w:p>
    <w:p w14:paraId="6D5C265E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Personal – not returning from Maternity/Paternity/Adoption Leave</w:t>
      </w:r>
      <w:r w:rsidRPr="00693365">
        <w:rPr>
          <w:bCs/>
          <w:color w:val="auto"/>
          <w:sz w:val="24"/>
          <w:szCs w:val="24"/>
        </w:rPr>
        <w:t xml:space="preserve"> – Following an extended period of leave decided not to return</w:t>
      </w:r>
      <w:r>
        <w:rPr>
          <w:bCs/>
          <w:color w:val="auto"/>
          <w:sz w:val="24"/>
          <w:szCs w:val="24"/>
        </w:rPr>
        <w:t>.</w:t>
      </w:r>
    </w:p>
    <w:p w14:paraId="0338CD6D" w14:textId="77777777" w:rsidR="00B73E8C" w:rsidRPr="00693365" w:rsidRDefault="00B73E8C" w:rsidP="00B73E8C">
      <w:pPr>
        <w:spacing w:before="120" w:beforeAutospacing="0" w:after="120" w:afterAutospacing="0"/>
        <w:rPr>
          <w:bCs/>
          <w:color w:val="auto"/>
          <w:sz w:val="24"/>
          <w:szCs w:val="24"/>
        </w:rPr>
      </w:pPr>
      <w:r w:rsidRPr="00693365">
        <w:rPr>
          <w:b/>
          <w:bCs/>
          <w:color w:val="auto"/>
          <w:sz w:val="24"/>
          <w:szCs w:val="24"/>
        </w:rPr>
        <w:t>Personal</w:t>
      </w:r>
      <w:r w:rsidRPr="00693365">
        <w:rPr>
          <w:bCs/>
          <w:color w:val="auto"/>
          <w:sz w:val="24"/>
          <w:szCs w:val="24"/>
        </w:rPr>
        <w:t xml:space="preserve"> – </w:t>
      </w:r>
      <w:r w:rsidRPr="00693365">
        <w:rPr>
          <w:b/>
          <w:bCs/>
          <w:color w:val="auto"/>
          <w:sz w:val="24"/>
          <w:szCs w:val="24"/>
        </w:rPr>
        <w:t>Work Life Balance</w:t>
      </w:r>
    </w:p>
    <w:p w14:paraId="352D8A04" w14:textId="77777777" w:rsidR="00A8365B" w:rsidRPr="008C3EFA" w:rsidRDefault="00A8365B" w:rsidP="00A8365B">
      <w:pPr>
        <w:autoSpaceDE/>
        <w:autoSpaceDN/>
        <w:adjustRightInd/>
        <w:spacing w:before="0" w:beforeAutospacing="0" w:after="200" w:afterAutospacing="0" w:line="276" w:lineRule="auto"/>
        <w:rPr>
          <w:rFonts w:eastAsia="Calibri"/>
          <w:color w:val="auto"/>
          <w:sz w:val="24"/>
          <w:szCs w:val="24"/>
          <w:lang w:val="en-GB"/>
        </w:rPr>
      </w:pPr>
    </w:p>
    <w:p w14:paraId="2F1496DF" w14:textId="77777777" w:rsidR="00096ABC" w:rsidRPr="00665978" w:rsidRDefault="00096ABC" w:rsidP="00A8365B">
      <w:pPr>
        <w:rPr>
          <w:color w:val="FF0000"/>
          <w:sz w:val="2"/>
        </w:rPr>
      </w:pPr>
    </w:p>
    <w:sectPr w:rsidR="00096ABC" w:rsidRPr="00665978" w:rsidSect="00665978">
      <w:footerReference w:type="default" r:id="rId11"/>
      <w:pgSz w:w="11906" w:h="16838"/>
      <w:pgMar w:top="539" w:right="1134" w:bottom="719" w:left="85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B01F" w14:textId="77777777" w:rsidR="00A0571F" w:rsidRDefault="00A0571F">
      <w:r>
        <w:separator/>
      </w:r>
    </w:p>
  </w:endnote>
  <w:endnote w:type="continuationSeparator" w:id="0">
    <w:p w14:paraId="040235A2" w14:textId="77777777" w:rsidR="00A0571F" w:rsidRDefault="00A0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D510" w14:textId="11386467" w:rsidR="00A0571F" w:rsidRDefault="00A057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63F8">
      <w:rPr>
        <w:noProof/>
      </w:rPr>
      <w:t>1</w:t>
    </w:r>
    <w:r>
      <w:rPr>
        <w:noProof/>
      </w:rPr>
      <w:fldChar w:fldCharType="end"/>
    </w:r>
  </w:p>
  <w:p w14:paraId="56429915" w14:textId="77777777" w:rsidR="00A0571F" w:rsidRDefault="00A0571F">
    <w:pPr>
      <w:pStyle w:val="Footer"/>
      <w:tabs>
        <w:tab w:val="clear" w:pos="4153"/>
        <w:tab w:val="clear" w:pos="8306"/>
        <w:tab w:val="center" w:pos="4320"/>
        <w:tab w:val="left" w:pos="5940"/>
        <w:tab w:val="left" w:pos="7560"/>
        <w:tab w:val="right" w:pos="8280"/>
        <w:tab w:val="right" w:pos="8522"/>
      </w:tabs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70E5" w14:textId="77777777" w:rsidR="00A0571F" w:rsidRDefault="00A0571F">
      <w:r>
        <w:separator/>
      </w:r>
    </w:p>
  </w:footnote>
  <w:footnote w:type="continuationSeparator" w:id="0">
    <w:p w14:paraId="3E0D3543" w14:textId="77777777" w:rsidR="00A0571F" w:rsidRDefault="00A0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2AA"/>
    <w:multiLevelType w:val="hybridMultilevel"/>
    <w:tmpl w:val="D1B4A76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315"/>
    <w:multiLevelType w:val="hybridMultilevel"/>
    <w:tmpl w:val="7398F3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7FA5"/>
    <w:multiLevelType w:val="hybridMultilevel"/>
    <w:tmpl w:val="3850D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95A"/>
    <w:multiLevelType w:val="hybridMultilevel"/>
    <w:tmpl w:val="7398F3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4301F"/>
    <w:multiLevelType w:val="hybridMultilevel"/>
    <w:tmpl w:val="C02E5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40B83"/>
    <w:multiLevelType w:val="hybridMultilevel"/>
    <w:tmpl w:val="8E38A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703C"/>
    <w:multiLevelType w:val="hybridMultilevel"/>
    <w:tmpl w:val="02F4A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F5507C"/>
    <w:multiLevelType w:val="hybridMultilevel"/>
    <w:tmpl w:val="F94EA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99"/>
    <w:rsid w:val="000366CA"/>
    <w:rsid w:val="00042CC5"/>
    <w:rsid w:val="0007337E"/>
    <w:rsid w:val="00096ABC"/>
    <w:rsid w:val="000A5BB8"/>
    <w:rsid w:val="000D4D80"/>
    <w:rsid w:val="000F0481"/>
    <w:rsid w:val="00103746"/>
    <w:rsid w:val="00105B0C"/>
    <w:rsid w:val="00123FD7"/>
    <w:rsid w:val="001329DB"/>
    <w:rsid w:val="00152628"/>
    <w:rsid w:val="00153540"/>
    <w:rsid w:val="00160A7F"/>
    <w:rsid w:val="001855E6"/>
    <w:rsid w:val="001E2147"/>
    <w:rsid w:val="001E23B0"/>
    <w:rsid w:val="00207CDB"/>
    <w:rsid w:val="00215D2A"/>
    <w:rsid w:val="00240457"/>
    <w:rsid w:val="002763F8"/>
    <w:rsid w:val="002E1429"/>
    <w:rsid w:val="003038F1"/>
    <w:rsid w:val="00361FEF"/>
    <w:rsid w:val="003646C3"/>
    <w:rsid w:val="00370466"/>
    <w:rsid w:val="0038014D"/>
    <w:rsid w:val="00396A65"/>
    <w:rsid w:val="003C211F"/>
    <w:rsid w:val="003D2240"/>
    <w:rsid w:val="003E69FD"/>
    <w:rsid w:val="003E7308"/>
    <w:rsid w:val="00415C5D"/>
    <w:rsid w:val="004B14E8"/>
    <w:rsid w:val="004C1C53"/>
    <w:rsid w:val="004D7BEA"/>
    <w:rsid w:val="00500CF3"/>
    <w:rsid w:val="0057585B"/>
    <w:rsid w:val="0059513F"/>
    <w:rsid w:val="005A0499"/>
    <w:rsid w:val="005C524E"/>
    <w:rsid w:val="00600CE9"/>
    <w:rsid w:val="006046BE"/>
    <w:rsid w:val="00627CD9"/>
    <w:rsid w:val="00665978"/>
    <w:rsid w:val="006A70C3"/>
    <w:rsid w:val="006E4DB9"/>
    <w:rsid w:val="006F1899"/>
    <w:rsid w:val="00717742"/>
    <w:rsid w:val="007903FD"/>
    <w:rsid w:val="007A12CA"/>
    <w:rsid w:val="007B75CD"/>
    <w:rsid w:val="007C7A28"/>
    <w:rsid w:val="007D5283"/>
    <w:rsid w:val="00817CEB"/>
    <w:rsid w:val="00820716"/>
    <w:rsid w:val="00825CE8"/>
    <w:rsid w:val="00834293"/>
    <w:rsid w:val="00857D49"/>
    <w:rsid w:val="008930E5"/>
    <w:rsid w:val="008C251A"/>
    <w:rsid w:val="008C3EFA"/>
    <w:rsid w:val="00963D95"/>
    <w:rsid w:val="00970F17"/>
    <w:rsid w:val="0097336F"/>
    <w:rsid w:val="0097716E"/>
    <w:rsid w:val="00995F03"/>
    <w:rsid w:val="009A3449"/>
    <w:rsid w:val="009B102C"/>
    <w:rsid w:val="009F6BBD"/>
    <w:rsid w:val="009F7E08"/>
    <w:rsid w:val="00A0571F"/>
    <w:rsid w:val="00A326B7"/>
    <w:rsid w:val="00A600B2"/>
    <w:rsid w:val="00A73C3C"/>
    <w:rsid w:val="00A747D2"/>
    <w:rsid w:val="00A8365B"/>
    <w:rsid w:val="00AA0F34"/>
    <w:rsid w:val="00AC0E7B"/>
    <w:rsid w:val="00AE4C04"/>
    <w:rsid w:val="00AF6BD9"/>
    <w:rsid w:val="00B51315"/>
    <w:rsid w:val="00B56E6F"/>
    <w:rsid w:val="00B73E8C"/>
    <w:rsid w:val="00B766F6"/>
    <w:rsid w:val="00B900B3"/>
    <w:rsid w:val="00BA2E63"/>
    <w:rsid w:val="00BE00A8"/>
    <w:rsid w:val="00BE4ECC"/>
    <w:rsid w:val="00C036C6"/>
    <w:rsid w:val="00C85468"/>
    <w:rsid w:val="00CD5188"/>
    <w:rsid w:val="00CE68B8"/>
    <w:rsid w:val="00CF6425"/>
    <w:rsid w:val="00D163FB"/>
    <w:rsid w:val="00D2002C"/>
    <w:rsid w:val="00D21011"/>
    <w:rsid w:val="00D33EB7"/>
    <w:rsid w:val="00D53193"/>
    <w:rsid w:val="00D6404F"/>
    <w:rsid w:val="00D84242"/>
    <w:rsid w:val="00D8463D"/>
    <w:rsid w:val="00E13A6B"/>
    <w:rsid w:val="00E22C16"/>
    <w:rsid w:val="00E31899"/>
    <w:rsid w:val="00E360D7"/>
    <w:rsid w:val="00E4009E"/>
    <w:rsid w:val="00E406B3"/>
    <w:rsid w:val="00EC3D15"/>
    <w:rsid w:val="00EC673D"/>
    <w:rsid w:val="00ED6262"/>
    <w:rsid w:val="00EF0025"/>
    <w:rsid w:val="00F068EC"/>
    <w:rsid w:val="00F35F6C"/>
    <w:rsid w:val="00F454F9"/>
    <w:rsid w:val="00F5174E"/>
    <w:rsid w:val="00F91025"/>
    <w:rsid w:val="00FA18EC"/>
    <w:rsid w:val="00FA6F7C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E47AFC5"/>
  <w15:chartTrackingRefBased/>
  <w15:docId w15:val="{6863917C-E51B-4CDA-AB96-E0C209C0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44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0" w:beforeAutospacing="0" w:after="0" w:afterAutospacing="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0" w:beforeAutospacing="0" w:after="0" w:afterAutospacing="0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3E69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9FD"/>
    <w:rPr>
      <w:rFonts w:ascii="Tahoma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A836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57D49"/>
    <w:rPr>
      <w:rFonts w:ascii="Arial" w:hAnsi="Arial" w:cs="Arial"/>
      <w:color w:val="000000"/>
      <w:sz w:val="22"/>
      <w:lang w:val="en-US" w:eastAsia="en-US"/>
    </w:rPr>
  </w:style>
  <w:style w:type="character" w:customStyle="1" w:styleId="HeaderChar">
    <w:name w:val="Header Char"/>
    <w:link w:val="Header"/>
    <w:rsid w:val="00042CC5"/>
    <w:rPr>
      <w:rFonts w:ascii="Arial" w:hAnsi="Arial" w:cs="Arial"/>
      <w:color w:val="000000"/>
      <w:sz w:val="22"/>
      <w:lang w:val="en-US" w:eastAsia="en-US"/>
    </w:rPr>
  </w:style>
  <w:style w:type="character" w:styleId="CommentReference">
    <w:name w:val="annotation reference"/>
    <w:basedOn w:val="DefaultParagraphFont"/>
    <w:rsid w:val="00B73E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E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3E8C"/>
    <w:rPr>
      <w:rFonts w:ascii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E8C"/>
    <w:rPr>
      <w:rFonts w:ascii="Arial" w:hAnsi="Arial" w:cs="Ari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2" ma:contentTypeDescription="Create a new document." ma:contentTypeScope="" ma:versionID="5de195dc8bf3358ca1233352afc14ec7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f4ba4ab7b93c05f4cd909013f9848800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B5833-45F7-445E-9070-C1420E362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D24BF-83B5-4AB6-86CE-376BE6495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BE11E-B266-470E-A099-5EA1473070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A725A-A8BA-4516-B7E0-4C4581A2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4819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ESTABLISHMENT AMENDMENT AND EMPLOYEE REQUISITION FORM</vt:lpstr>
    </vt:vector>
  </TitlesOfParts>
  <Company>RBWM</Company>
  <LinksUpToDate>false</LinksUpToDate>
  <CharactersWithSpaces>5408</CharactersWithSpaces>
  <SharedDoc>false</SharedDoc>
  <HLinks>
    <vt:vector size="18" baseType="variant">
      <vt:variant>
        <vt:i4>6160501</vt:i4>
      </vt:variant>
      <vt:variant>
        <vt:i4>145</vt:i4>
      </vt:variant>
      <vt:variant>
        <vt:i4>0</vt:i4>
      </vt:variant>
      <vt:variant>
        <vt:i4>5</vt:i4>
      </vt:variant>
      <vt:variant>
        <vt:lpwstr>mailto:pay.benefits@rbwm.gov.uk</vt:lpwstr>
      </vt:variant>
      <vt:variant>
        <vt:lpwstr/>
      </vt:variant>
      <vt:variant>
        <vt:i4>5177471</vt:i4>
      </vt:variant>
      <vt:variant>
        <vt:i4>142</vt:i4>
      </vt:variant>
      <vt:variant>
        <vt:i4>0</vt:i4>
      </vt:variant>
      <vt:variant>
        <vt:i4>5</vt:i4>
      </vt:variant>
      <vt:variant>
        <vt:lpwstr>mailto:hr.operations@rbwm.gov.uk</vt:lpwstr>
      </vt:variant>
      <vt:variant>
        <vt:lpwstr/>
      </vt:variant>
      <vt:variant>
        <vt:i4>5177471</vt:i4>
      </vt:variant>
      <vt:variant>
        <vt:i4>0</vt:i4>
      </vt:variant>
      <vt:variant>
        <vt:i4>0</vt:i4>
      </vt:variant>
      <vt:variant>
        <vt:i4>5</vt:i4>
      </vt:variant>
      <vt:variant>
        <vt:lpwstr>mailto:hr.operations@rbwm.gov.uk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ESTABLISHMENT AMENDMENT AND EMPLOYEE REQUISITION FORM</dc:title>
  <dc:subject/>
  <dc:creator>RBWM</dc:creator>
  <cp:keywords/>
  <cp:lastModifiedBy>Alice Tren</cp:lastModifiedBy>
  <cp:revision>2</cp:revision>
  <cp:lastPrinted>2019-03-18T12:30:00Z</cp:lastPrinted>
  <dcterms:created xsi:type="dcterms:W3CDTF">2022-03-22T11:00:00Z</dcterms:created>
  <dcterms:modified xsi:type="dcterms:W3CDTF">2022-03-22T11:00:00Z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