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800"/>
        <w:tblW w:w="13000" w:type="dxa"/>
        <w:tblLook w:val="04A0" w:firstRow="1" w:lastRow="0" w:firstColumn="1" w:lastColumn="0" w:noHBand="0" w:noVBand="1"/>
      </w:tblPr>
      <w:tblGrid>
        <w:gridCol w:w="3220"/>
        <w:gridCol w:w="2560"/>
        <w:gridCol w:w="2160"/>
        <w:gridCol w:w="2680"/>
        <w:gridCol w:w="2380"/>
      </w:tblGrid>
      <w:tr w:rsidR="00556A2A" w:rsidRPr="008A3E04" w14:paraId="0E7ADA48" w14:textId="77777777" w:rsidTr="008A3E04">
        <w:trPr>
          <w:trHeight w:val="34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0B2275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Descriptor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359A2E" w14:textId="106B3198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 xml:space="preserve">Threshold </w:t>
            </w:r>
            <w:r w:rsid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a</w:t>
            </w:r>
            <w:r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ttendance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268889E" w14:textId="3B04B81C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 xml:space="preserve">Actual </w:t>
            </w:r>
            <w:r w:rsid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a</w:t>
            </w:r>
            <w:r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ttendance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4DC7D4" w14:textId="3D544D45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 xml:space="preserve">Whole days of </w:t>
            </w:r>
            <w:r w:rsid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a</w:t>
            </w:r>
            <w:r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bsence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5F7CCDC" w14:textId="1AD5DA7D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 xml:space="preserve">Learning </w:t>
            </w:r>
            <w:r w:rsidR="008A3E04"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hours lost</w:t>
            </w:r>
          </w:p>
        </w:tc>
      </w:tr>
      <w:tr w:rsidR="00556A2A" w:rsidRPr="008A3E04" w14:paraId="603E8821" w14:textId="77777777" w:rsidTr="008A3E04">
        <w:trPr>
          <w:trHeight w:val="34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A14C524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  <w:t>Excellent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29DBA669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100%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6A8BC3B0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190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0EDF23F6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217352DC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0</w:t>
            </w:r>
          </w:p>
        </w:tc>
      </w:tr>
      <w:tr w:rsidR="00556A2A" w:rsidRPr="008A3E04" w14:paraId="499105D2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93B65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496870A0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99%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46B58949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188 Days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3D608338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3A96E30C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10</w:t>
            </w:r>
          </w:p>
        </w:tc>
      </w:tr>
      <w:tr w:rsidR="00556A2A" w:rsidRPr="008A3E04" w14:paraId="10ED220A" w14:textId="77777777" w:rsidTr="008A3E04">
        <w:trPr>
          <w:trHeight w:val="34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B99278C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  <w:t>Good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1D8F1308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98%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14D9E656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186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06662F36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192DE66A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20</w:t>
            </w:r>
          </w:p>
        </w:tc>
      </w:tr>
      <w:tr w:rsidR="00556A2A" w:rsidRPr="008A3E04" w14:paraId="0555180C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F8F94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45741893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97%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11DFAA54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184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4C9613B5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347EF3A0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30</w:t>
            </w:r>
          </w:p>
        </w:tc>
      </w:tr>
      <w:tr w:rsidR="00556A2A" w:rsidRPr="008A3E04" w14:paraId="5B7B7E3B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82C73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7F1DF211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96%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3ADC8284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182.5 Days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3887E409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7.5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5043FE31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37.5</w:t>
            </w:r>
          </w:p>
        </w:tc>
      </w:tr>
      <w:tr w:rsidR="00556A2A" w:rsidRPr="008A3E04" w14:paraId="136D0502" w14:textId="77777777" w:rsidTr="008A3E04">
        <w:trPr>
          <w:trHeight w:val="34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A694DF" w14:textId="795CC675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 xml:space="preserve">Cause for </w:t>
            </w:r>
            <w:r w:rsid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c</w:t>
            </w:r>
            <w:r w:rsidRPr="008A3E04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oncern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0A9F705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95%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37643A7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180.5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B0E000F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9.5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325279A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47.5</w:t>
            </w:r>
          </w:p>
        </w:tc>
      </w:tr>
      <w:tr w:rsidR="00556A2A" w:rsidRPr="008A3E04" w14:paraId="54A49B19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5CAD5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423348E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94%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5A409FE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179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1205061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FB883CA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55</w:t>
            </w:r>
          </w:p>
        </w:tc>
      </w:tr>
      <w:tr w:rsidR="00556A2A" w:rsidRPr="008A3E04" w14:paraId="503C6BE6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EE932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7A4F836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93%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ED2E94F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177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4D76A8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CDE7A5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65</w:t>
            </w:r>
          </w:p>
        </w:tc>
      </w:tr>
      <w:tr w:rsidR="00556A2A" w:rsidRPr="008A3E04" w14:paraId="3E38C301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430EB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0D58375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92%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A210269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175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F6646FD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1BE57BD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75</w:t>
            </w:r>
          </w:p>
        </w:tc>
      </w:tr>
      <w:tr w:rsidR="00556A2A" w:rsidRPr="008A3E04" w14:paraId="2E197A7B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DD2EF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BB1DEF0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91%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C254F0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173 Days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741340E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B76F81E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000000"/>
                <w:sz w:val="24"/>
                <w:lang w:eastAsia="en-GB"/>
              </w:rPr>
              <w:t>85</w:t>
            </w:r>
          </w:p>
        </w:tc>
      </w:tr>
      <w:tr w:rsidR="00556A2A" w:rsidRPr="008A3E04" w14:paraId="06A32EC9" w14:textId="77777777" w:rsidTr="008A3E04">
        <w:trPr>
          <w:trHeight w:val="34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27C8386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  <w:t>Unsatisfactory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DCE600F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90%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147D1A8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171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B42C1F9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B1819D1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95</w:t>
            </w:r>
          </w:p>
        </w:tc>
      </w:tr>
      <w:tr w:rsidR="00556A2A" w:rsidRPr="008A3E04" w14:paraId="68C6562F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68FEA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70BD501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89%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BF76EC3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169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E612227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F6820FC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105</w:t>
            </w:r>
          </w:p>
        </w:tc>
      </w:tr>
      <w:tr w:rsidR="00556A2A" w:rsidRPr="008A3E04" w14:paraId="6552EA09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545D5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5B4C06A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88%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24679A6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167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4B5B8A9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A79FFB0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115</w:t>
            </w:r>
          </w:p>
        </w:tc>
      </w:tr>
      <w:tr w:rsidR="00556A2A" w:rsidRPr="008A3E04" w14:paraId="334E8CE9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95913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B0B06C4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87%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10F7761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165 Days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963868C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A2D9F8C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125</w:t>
            </w:r>
          </w:p>
        </w:tc>
      </w:tr>
      <w:tr w:rsidR="00556A2A" w:rsidRPr="008A3E04" w14:paraId="421432A2" w14:textId="77777777" w:rsidTr="008A3E04">
        <w:trPr>
          <w:trHeight w:val="34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7809252" w14:textId="315F5425" w:rsidR="00556A2A" w:rsidRPr="008A3E04" w:rsidRDefault="008A3E04" w:rsidP="008A3E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  <w:t>S</w:t>
            </w:r>
            <w:r w:rsidRPr="008A3E04"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  <w:t>erious cause for concern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A7A3F29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86%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ED5ECE6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163 Days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FEE07B2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9AA3731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135</w:t>
            </w:r>
          </w:p>
        </w:tc>
      </w:tr>
      <w:tr w:rsidR="00556A2A" w:rsidRPr="008A3E04" w14:paraId="5BC0B09E" w14:textId="77777777" w:rsidTr="008A3E04">
        <w:trPr>
          <w:trHeight w:val="34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BE756E8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  <w:t>Critical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4FDC4E5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85%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6774B06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161.5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9860A1D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28.5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63EA158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142.5</w:t>
            </w:r>
          </w:p>
        </w:tc>
      </w:tr>
      <w:tr w:rsidR="00556A2A" w:rsidRPr="008A3E04" w14:paraId="1E0F27A4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47CC9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073E744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84%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97BD0AD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159.5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E0166CD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30.5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6D17F58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152.5</w:t>
            </w:r>
          </w:p>
        </w:tc>
      </w:tr>
      <w:tr w:rsidR="00556A2A" w:rsidRPr="008A3E04" w14:paraId="7EA9CDCD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07BCB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44A03F2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83%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68635A8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158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5C5203B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6726C19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160</w:t>
            </w:r>
          </w:p>
        </w:tc>
      </w:tr>
      <w:tr w:rsidR="00556A2A" w:rsidRPr="008A3E04" w14:paraId="0FF21BFE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91FB1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751AAA2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82%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30BE0D1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156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9BC9536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2B4DF95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170</w:t>
            </w:r>
          </w:p>
        </w:tc>
      </w:tr>
      <w:tr w:rsidR="00556A2A" w:rsidRPr="008A3E04" w14:paraId="74692537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88FFA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D284634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81%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D1A37AB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154 Days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1D681D9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D403CCC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180</w:t>
            </w:r>
          </w:p>
        </w:tc>
      </w:tr>
      <w:tr w:rsidR="00556A2A" w:rsidRPr="008A3E04" w14:paraId="729F91A1" w14:textId="77777777" w:rsidTr="008A3E04">
        <w:trPr>
          <w:trHeight w:val="34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59749" w14:textId="77777777" w:rsidR="00556A2A" w:rsidRPr="008A3E04" w:rsidRDefault="00556A2A" w:rsidP="008A3E0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7497900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80%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8B3D8A9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152 Days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68B7A4D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FDFAA92" w14:textId="77777777" w:rsidR="00556A2A" w:rsidRPr="008A3E04" w:rsidRDefault="00556A2A" w:rsidP="008A3E0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</w:pPr>
            <w:r w:rsidRPr="008A3E04">
              <w:rPr>
                <w:rFonts w:eastAsia="Times New Roman" w:cstheme="minorHAnsi"/>
                <w:color w:val="FFFFFF" w:themeColor="background1"/>
                <w:sz w:val="24"/>
                <w:lang w:eastAsia="en-GB"/>
              </w:rPr>
              <w:t>190</w:t>
            </w:r>
          </w:p>
        </w:tc>
      </w:tr>
    </w:tbl>
    <w:p w14:paraId="58682B94" w14:textId="570ECF57" w:rsidR="00556A2A" w:rsidRPr="008A3E04" w:rsidRDefault="008A3E04">
      <w:pPr>
        <w:rPr>
          <w:rFonts w:cstheme="minorHAnsi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63D4C7" wp14:editId="6E352FB1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2063750" cy="472440"/>
            <wp:effectExtent l="0" t="0" r="0" b="38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B34" w:rsidRPr="008A3E04">
        <w:rPr>
          <w:rFonts w:cstheme="minorHAnsi"/>
          <w:b/>
          <w:sz w:val="40"/>
          <w:szCs w:val="40"/>
        </w:rPr>
        <w:t>School absence d</w:t>
      </w:r>
      <w:r>
        <w:rPr>
          <w:rFonts w:cstheme="minorHAnsi"/>
          <w:b/>
          <w:sz w:val="40"/>
          <w:szCs w:val="40"/>
        </w:rPr>
        <w:t>ata and days lost learning days</w:t>
      </w:r>
    </w:p>
    <w:sectPr w:rsidR="00556A2A" w:rsidRPr="008A3E04" w:rsidSect="00556A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2A"/>
    <w:rsid w:val="002F68F0"/>
    <w:rsid w:val="00556A2A"/>
    <w:rsid w:val="0057658E"/>
    <w:rsid w:val="00686B34"/>
    <w:rsid w:val="008A3E04"/>
    <w:rsid w:val="00A44C48"/>
    <w:rsid w:val="00A479AD"/>
    <w:rsid w:val="00E21EB9"/>
    <w:rsid w:val="00E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3194"/>
  <w15:chartTrackingRefBased/>
  <w15:docId w15:val="{2707DE4A-268C-4BD7-A232-168DDB34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 Whitelaw (AfC)</dc:creator>
  <cp:keywords/>
  <dc:description/>
  <cp:lastModifiedBy>Alasdair Whitelaw (AfC)</cp:lastModifiedBy>
  <cp:revision>2</cp:revision>
  <dcterms:created xsi:type="dcterms:W3CDTF">2023-04-04T06:56:00Z</dcterms:created>
  <dcterms:modified xsi:type="dcterms:W3CDTF">2023-04-04T06:56:00Z</dcterms:modified>
</cp:coreProperties>
</file>