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AED2" w14:textId="4A07EFDB" w:rsidR="00D76941" w:rsidRPr="00467FC0" w:rsidRDefault="007D3DEF" w:rsidP="007D3DEF">
      <w:pPr>
        <w:tabs>
          <w:tab w:val="left" w:pos="14040"/>
        </w:tabs>
        <w:rPr>
          <w:b/>
          <w:sz w:val="20"/>
          <w:szCs w:val="20"/>
        </w:rPr>
      </w:pPr>
      <w:r w:rsidRPr="00467FC0">
        <w:rPr>
          <w:b/>
          <w:sz w:val="20"/>
          <w:szCs w:val="20"/>
        </w:rPr>
        <w:tab/>
      </w:r>
    </w:p>
    <w:p w14:paraId="12399D69" w14:textId="385EB71E" w:rsidR="00881FA5" w:rsidRPr="009D3AF1" w:rsidRDefault="00407FD6" w:rsidP="00D76941">
      <w:r w:rsidRPr="00407FD6">
        <w:rPr>
          <w:b/>
        </w:rPr>
        <w:t xml:space="preserve">School </w:t>
      </w:r>
      <w:r w:rsidR="003B4639">
        <w:rPr>
          <w:b/>
        </w:rPr>
        <w:t>Career Stage Expectations</w:t>
      </w:r>
      <w:r w:rsidR="0091483D">
        <w:rPr>
          <w:b/>
        </w:rPr>
        <w:t xml:space="preserve">        </w:t>
      </w:r>
      <w:r w:rsidR="007B0B7F">
        <w:rPr>
          <w:b/>
        </w:rPr>
        <w:tab/>
      </w:r>
      <w:r w:rsidR="007B0B7F">
        <w:rPr>
          <w:b/>
        </w:rPr>
        <w:tab/>
      </w:r>
      <w:r w:rsidR="007B0B7F">
        <w:rPr>
          <w:b/>
        </w:rPr>
        <w:tab/>
      </w:r>
      <w:r w:rsidR="007D6AE6">
        <w:rPr>
          <w:b/>
        </w:rPr>
        <w:t xml:space="preserve">                             </w:t>
      </w:r>
      <w:r w:rsidRPr="00407FD6">
        <w:tab/>
      </w:r>
      <w:r w:rsidRPr="00407FD6">
        <w:tab/>
      </w:r>
      <w:r w:rsidRPr="00407FD6">
        <w:tab/>
      </w:r>
      <w:r w:rsidRPr="00407FD6">
        <w:tab/>
      </w:r>
      <w:r w:rsidR="005D1B57">
        <w:tab/>
      </w:r>
      <w:r w:rsidR="005D1B57">
        <w:tab/>
      </w:r>
      <w:r w:rsidR="005D1B57">
        <w:tab/>
      </w:r>
      <w:r w:rsidR="005D1B57">
        <w:tab/>
      </w:r>
      <w:r w:rsidR="005D1B57"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2075"/>
        <w:gridCol w:w="1930"/>
        <w:gridCol w:w="1834"/>
        <w:gridCol w:w="95"/>
        <w:gridCol w:w="1930"/>
        <w:gridCol w:w="1930"/>
        <w:gridCol w:w="1884"/>
        <w:gridCol w:w="45"/>
        <w:gridCol w:w="1930"/>
        <w:gridCol w:w="1930"/>
        <w:gridCol w:w="1934"/>
        <w:gridCol w:w="3487"/>
      </w:tblGrid>
      <w:tr w:rsidR="003C6EF2" w:rsidRPr="008D0CE2" w14:paraId="42364F56" w14:textId="77777777" w:rsidTr="00426755">
        <w:tc>
          <w:tcPr>
            <w:tcW w:w="374" w:type="pct"/>
          </w:tcPr>
          <w:p w14:paraId="475886EE" w14:textId="77777777" w:rsidR="003C6EF2" w:rsidRPr="008D0CE2" w:rsidRDefault="003C6EF2" w:rsidP="00D769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shd w:val="clear" w:color="auto" w:fill="FFFFCC"/>
          </w:tcPr>
          <w:p w14:paraId="2A3D44BC" w14:textId="4E5BEE5B" w:rsidR="003C6EF2" w:rsidRPr="008D0CE2" w:rsidRDefault="00DF36E8" w:rsidP="0034414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BAND 1</w:t>
            </w:r>
          </w:p>
        </w:tc>
        <w:tc>
          <w:tcPr>
            <w:tcW w:w="1286" w:type="pct"/>
            <w:gridSpan w:val="4"/>
            <w:shd w:val="clear" w:color="auto" w:fill="CCFFFF"/>
          </w:tcPr>
          <w:p w14:paraId="0B82A5D5" w14:textId="523B177F" w:rsidR="003C6EF2" w:rsidRPr="008D0CE2" w:rsidRDefault="003C6EF2" w:rsidP="0034414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BAND 2</w:t>
            </w:r>
            <w:r w:rsidR="005D1B57"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gridSpan w:val="4"/>
            <w:shd w:val="clear" w:color="auto" w:fill="CCFF99"/>
          </w:tcPr>
          <w:p w14:paraId="2E20A56F" w14:textId="52C907CF" w:rsidR="003C6EF2" w:rsidRPr="008D0CE2" w:rsidRDefault="003C6EF2" w:rsidP="0034414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BAND 3</w:t>
            </w:r>
            <w:r w:rsidR="005D1B57"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357770FC" w14:textId="4DF11398" w:rsidR="003C6EF2" w:rsidRPr="00B25F57" w:rsidRDefault="00B25F57" w:rsidP="0034414E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5F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BAND 4</w:t>
            </w:r>
          </w:p>
        </w:tc>
      </w:tr>
      <w:tr w:rsidR="00DF09DF" w:rsidRPr="008D0CE2" w14:paraId="16BDCAC1" w14:textId="77777777" w:rsidTr="00426755">
        <w:tc>
          <w:tcPr>
            <w:tcW w:w="374" w:type="pct"/>
          </w:tcPr>
          <w:p w14:paraId="388E5D46" w14:textId="77777777" w:rsidR="00DF09DF" w:rsidRPr="008D0CE2" w:rsidRDefault="00DF09DF" w:rsidP="00D769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Standard</w:t>
            </w:r>
          </w:p>
        </w:tc>
        <w:tc>
          <w:tcPr>
            <w:tcW w:w="457" w:type="pct"/>
            <w:shd w:val="clear" w:color="auto" w:fill="FFFFCC"/>
          </w:tcPr>
          <w:p w14:paraId="489D27C3" w14:textId="7316E46E" w:rsidR="00DF09DF" w:rsidRPr="008D0CE2" w:rsidRDefault="00454DB8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EC</w:t>
            </w:r>
            <w:r w:rsidR="00DF09DF" w:rsidRPr="008D0CE2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425" w:type="pct"/>
            <w:shd w:val="clear" w:color="auto" w:fill="FFFFCC"/>
          </w:tcPr>
          <w:p w14:paraId="500B3BCE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425" w:type="pct"/>
            <w:gridSpan w:val="2"/>
            <w:shd w:val="clear" w:color="auto" w:fill="FFFFCC"/>
          </w:tcPr>
          <w:p w14:paraId="5A02311D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425" w:type="pct"/>
            <w:shd w:val="clear" w:color="auto" w:fill="CCFFFF"/>
          </w:tcPr>
          <w:p w14:paraId="2123193A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M4</w:t>
            </w:r>
          </w:p>
        </w:tc>
        <w:tc>
          <w:tcPr>
            <w:tcW w:w="425" w:type="pct"/>
            <w:shd w:val="clear" w:color="auto" w:fill="CCFFFF"/>
          </w:tcPr>
          <w:p w14:paraId="5A8B8AEE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M5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365DA387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M6</w:t>
            </w:r>
          </w:p>
        </w:tc>
        <w:tc>
          <w:tcPr>
            <w:tcW w:w="425" w:type="pct"/>
            <w:shd w:val="clear" w:color="auto" w:fill="CCFF99"/>
          </w:tcPr>
          <w:p w14:paraId="41574E6E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UPS1</w:t>
            </w:r>
          </w:p>
        </w:tc>
        <w:tc>
          <w:tcPr>
            <w:tcW w:w="425" w:type="pct"/>
            <w:shd w:val="clear" w:color="auto" w:fill="CCFF99"/>
          </w:tcPr>
          <w:p w14:paraId="4D68AA60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UPS2</w:t>
            </w:r>
          </w:p>
        </w:tc>
        <w:tc>
          <w:tcPr>
            <w:tcW w:w="425" w:type="pct"/>
            <w:shd w:val="clear" w:color="auto" w:fill="CCFF99"/>
          </w:tcPr>
          <w:p w14:paraId="435D0B9A" w14:textId="77777777" w:rsidR="00DF09DF" w:rsidRPr="008D0CE2" w:rsidRDefault="00DF09DF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UPS3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6392EDE8" w14:textId="1F522CD3" w:rsidR="00DF09DF" w:rsidRPr="008D0CE2" w:rsidRDefault="00426755" w:rsidP="003441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L1 onwards</w:t>
            </w:r>
          </w:p>
        </w:tc>
      </w:tr>
      <w:tr w:rsidR="0091483D" w:rsidRPr="008D0CE2" w14:paraId="14FC8C9E" w14:textId="77777777" w:rsidTr="00426755">
        <w:tc>
          <w:tcPr>
            <w:tcW w:w="374" w:type="pct"/>
          </w:tcPr>
          <w:p w14:paraId="582C9691" w14:textId="40EC6FC0" w:rsidR="0091483D" w:rsidRPr="00426755" w:rsidRDefault="0091483D" w:rsidP="00D769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 s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et high expectations which inspire, motivate and challenge pupils</w:t>
            </w:r>
          </w:p>
        </w:tc>
        <w:tc>
          <w:tcPr>
            <w:tcW w:w="457" w:type="pct"/>
            <w:shd w:val="clear" w:color="auto" w:fill="FFFFCC"/>
          </w:tcPr>
          <w:p w14:paraId="41991C55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Well behaved &amp; orderly class</w:t>
            </w:r>
          </w:p>
          <w:p w14:paraId="29E0B2AF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Happy children</w:t>
            </w:r>
          </w:p>
          <w:p w14:paraId="2C33BA31" w14:textId="77777777" w:rsidR="0091483D" w:rsidRPr="008D0CE2" w:rsidRDefault="003B4639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Developing g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>ood use of resources &amp; support staff</w:t>
            </w:r>
          </w:p>
          <w:p w14:paraId="577AC2BD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1B8DBDCE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Well behaved &amp; orderly class</w:t>
            </w:r>
          </w:p>
          <w:p w14:paraId="27B745F4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Happy children</w:t>
            </w:r>
          </w:p>
          <w:p w14:paraId="3D036B5F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Good use of resources &amp; support staff</w:t>
            </w:r>
          </w:p>
          <w:p w14:paraId="473AEB29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3A5C60F5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Well behaved &amp; orderly class</w:t>
            </w:r>
          </w:p>
          <w:p w14:paraId="05006169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Happy children</w:t>
            </w:r>
          </w:p>
          <w:p w14:paraId="7AA5BAC7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Good use of resources &amp; support staff</w:t>
            </w:r>
          </w:p>
          <w:p w14:paraId="42FB68FE" w14:textId="77777777" w:rsidR="0091483D" w:rsidRPr="008D0CE2" w:rsidRDefault="0091483D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41F7A620" w14:textId="77777777" w:rsidR="0091483D" w:rsidRPr="008D0CE2" w:rsidRDefault="0091483D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Well behaved &amp; orderly class</w:t>
            </w:r>
          </w:p>
          <w:p w14:paraId="54ACE8E6" w14:textId="77777777" w:rsidR="0091483D" w:rsidRPr="008D0CE2" w:rsidRDefault="0091483D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Happy children</w:t>
            </w:r>
          </w:p>
          <w:p w14:paraId="086FA024" w14:textId="77777777" w:rsidR="0091483D" w:rsidRPr="008D0CE2" w:rsidRDefault="0091483D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Good use of resources &amp; support staff</w:t>
            </w:r>
          </w:p>
          <w:p w14:paraId="3D5F3DB9" w14:textId="77777777" w:rsidR="0091483D" w:rsidRPr="008D0CE2" w:rsidRDefault="0091483D" w:rsidP="009D3AF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09CFC857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Well behaved &amp; orderly class</w:t>
            </w:r>
          </w:p>
          <w:p w14:paraId="034554D3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Happy children</w:t>
            </w:r>
          </w:p>
          <w:p w14:paraId="15D3E45E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Good use of resources &amp; support staff</w:t>
            </w:r>
          </w:p>
          <w:p w14:paraId="7CECA916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Effective interventions</w:t>
            </w:r>
          </w:p>
          <w:p w14:paraId="1E1FB804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CCFFFF"/>
          </w:tcPr>
          <w:p w14:paraId="41E33138" w14:textId="77777777" w:rsidR="0091483D" w:rsidRPr="008D0CE2" w:rsidRDefault="0091483D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Well behaved &amp; orderly class</w:t>
            </w:r>
          </w:p>
          <w:p w14:paraId="43E3FAEC" w14:textId="77777777" w:rsidR="0091483D" w:rsidRPr="008D0CE2" w:rsidRDefault="0091483D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Happy children</w:t>
            </w:r>
          </w:p>
          <w:p w14:paraId="1C1E17D0" w14:textId="77777777" w:rsidR="0091483D" w:rsidRPr="008D0CE2" w:rsidRDefault="00600A80" w:rsidP="00D94827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Excellent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use of resources &amp; support staff</w:t>
            </w:r>
          </w:p>
          <w:p w14:paraId="49844581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Effective interventions</w:t>
            </w:r>
          </w:p>
        </w:tc>
        <w:tc>
          <w:tcPr>
            <w:tcW w:w="425" w:type="pct"/>
            <w:shd w:val="clear" w:color="auto" w:fill="CCFF99"/>
          </w:tcPr>
          <w:p w14:paraId="726B2F84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Impact across the whole year group.</w:t>
            </w:r>
          </w:p>
          <w:p w14:paraId="150ACA00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Supporting other teachers</w:t>
            </w:r>
            <w:r w:rsidR="00600A80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and TAs</w:t>
            </w:r>
          </w:p>
        </w:tc>
        <w:tc>
          <w:tcPr>
            <w:tcW w:w="425" w:type="pct"/>
            <w:shd w:val="clear" w:color="auto" w:fill="CCFF99"/>
          </w:tcPr>
          <w:p w14:paraId="59F41CF8" w14:textId="77777777" w:rsidR="003C6EF2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Outstanding role model in all aspects of school life.</w:t>
            </w:r>
          </w:p>
          <w:p w14:paraId="05082E10" w14:textId="77777777" w:rsidR="003C6EF2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Leading initiatives</w:t>
            </w:r>
          </w:p>
          <w:p w14:paraId="25DBD8BB" w14:textId="77777777" w:rsidR="0091483D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Monitoring the effectiveness of the practice of others.</w:t>
            </w:r>
          </w:p>
        </w:tc>
        <w:tc>
          <w:tcPr>
            <w:tcW w:w="425" w:type="pct"/>
            <w:shd w:val="clear" w:color="auto" w:fill="CCFF99"/>
          </w:tcPr>
          <w:p w14:paraId="7E164B42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Outstanding role model in all aspects of school life.</w:t>
            </w:r>
          </w:p>
          <w:p w14:paraId="38520E33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Leading initiatives</w:t>
            </w:r>
          </w:p>
          <w:p w14:paraId="3EF791AB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Monitoring the effectiveness of the practice of others.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6E1435AD" w14:textId="77777777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Outstanding role model in all aspects of school life.</w:t>
            </w:r>
          </w:p>
          <w:p w14:paraId="185C1CAB" w14:textId="0DAFA7B7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Leading initiatives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and whole school approaches</w:t>
            </w:r>
          </w:p>
          <w:p w14:paraId="3A9C307A" w14:textId="20C4987A" w:rsidR="0091483D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Monitoring the effectiveness of the practice of others.</w:t>
            </w:r>
          </w:p>
        </w:tc>
      </w:tr>
      <w:tr w:rsidR="0091483D" w:rsidRPr="008D0CE2" w14:paraId="725FDAC3" w14:textId="77777777" w:rsidTr="00426755">
        <w:trPr>
          <w:trHeight w:val="1084"/>
        </w:trPr>
        <w:tc>
          <w:tcPr>
            <w:tcW w:w="374" w:type="pct"/>
          </w:tcPr>
          <w:p w14:paraId="4147F828" w14:textId="50EE60D4" w:rsidR="0091483D" w:rsidRPr="00426755" w:rsidRDefault="0091483D" w:rsidP="004267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 p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romote good progress and outcomes by pupils</w:t>
            </w:r>
          </w:p>
        </w:tc>
        <w:tc>
          <w:tcPr>
            <w:tcW w:w="457" w:type="pct"/>
            <w:shd w:val="clear" w:color="auto" w:fill="FFFFCC"/>
          </w:tcPr>
          <w:p w14:paraId="0107EF66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Most pupils achieve in line with school expectations of progress</w:t>
            </w:r>
          </w:p>
          <w:p w14:paraId="2877DFDE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19D409E4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Most pupils achieve in line with school expectations of progress</w:t>
            </w:r>
          </w:p>
          <w:p w14:paraId="768C1E51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7874119B" w14:textId="77777777" w:rsidR="0091483D" w:rsidRPr="008D0CE2" w:rsidRDefault="0091483D" w:rsidP="0034414E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 of progress.</w:t>
            </w:r>
          </w:p>
        </w:tc>
        <w:tc>
          <w:tcPr>
            <w:tcW w:w="425" w:type="pct"/>
            <w:shd w:val="clear" w:color="auto" w:fill="CCFFFF"/>
          </w:tcPr>
          <w:p w14:paraId="17D4596D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 of progress.</w:t>
            </w: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425" w:type="pct"/>
            <w:shd w:val="clear" w:color="auto" w:fill="CCFFFF"/>
          </w:tcPr>
          <w:p w14:paraId="487776A6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 of progress; some exceed them.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2A0FA628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 of progress; some exceed them.</w:t>
            </w:r>
          </w:p>
        </w:tc>
        <w:tc>
          <w:tcPr>
            <w:tcW w:w="425" w:type="pct"/>
            <w:shd w:val="clear" w:color="auto" w:fill="CCFF99"/>
          </w:tcPr>
          <w:p w14:paraId="35661CEE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Almost all pupils achieve in line with school expectations of progress; </w:t>
            </w:r>
            <w:r w:rsidR="00600A80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many exceed 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them.</w:t>
            </w:r>
          </w:p>
        </w:tc>
        <w:tc>
          <w:tcPr>
            <w:tcW w:w="425" w:type="pct"/>
            <w:shd w:val="clear" w:color="auto" w:fill="CCFF99"/>
          </w:tcPr>
          <w:p w14:paraId="2970AC7B" w14:textId="77777777" w:rsidR="0091483D" w:rsidRPr="008D0CE2" w:rsidRDefault="003C6EF2" w:rsidP="0034414E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</w:t>
            </w:r>
            <w:r w:rsidR="007B0B7F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of progress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; many exceed them.</w:t>
            </w:r>
          </w:p>
        </w:tc>
        <w:tc>
          <w:tcPr>
            <w:tcW w:w="425" w:type="pct"/>
            <w:shd w:val="clear" w:color="auto" w:fill="CCFF99"/>
          </w:tcPr>
          <w:p w14:paraId="6295B23D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</w:t>
            </w:r>
            <w:r w:rsidR="007B0B7F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of progress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; many exceed them.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00966853" w14:textId="77777777" w:rsidR="0091483D" w:rsidRDefault="00B02DE2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Almost all pupils achieve in line with school expectations of progress; many exceed them.</w:t>
            </w:r>
          </w:p>
          <w:p w14:paraId="23E3B9E9" w14:textId="23DB713C" w:rsidR="00426755" w:rsidRPr="008D0CE2" w:rsidRDefault="00426755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Monitor progress and attainment of groups across the school, and report to governors on findings, and next steps</w:t>
            </w:r>
          </w:p>
        </w:tc>
      </w:tr>
      <w:tr w:rsidR="0091483D" w:rsidRPr="008D0CE2" w14:paraId="4131ECF3" w14:textId="77777777" w:rsidTr="00426755">
        <w:tc>
          <w:tcPr>
            <w:tcW w:w="374" w:type="pct"/>
          </w:tcPr>
          <w:p w14:paraId="711E640F" w14:textId="14D0C0E7" w:rsidR="0091483D" w:rsidRPr="00426755" w:rsidRDefault="0091483D" w:rsidP="004267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 d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emonstrate good subject and curriculum knowledge</w:t>
            </w:r>
          </w:p>
          <w:p w14:paraId="35F187E4" w14:textId="77777777" w:rsidR="0091483D" w:rsidRPr="008D0CE2" w:rsidRDefault="0091483D" w:rsidP="00881FA5">
            <w:pPr>
              <w:ind w:firstLine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FFFCC"/>
          </w:tcPr>
          <w:p w14:paraId="0DF6F3CC" w14:textId="77777777" w:rsidR="0091483D" w:rsidRPr="008D0CE2" w:rsidRDefault="003B4639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Have a developing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understanding of the curriculum for own year group.</w:t>
            </w:r>
          </w:p>
          <w:p w14:paraId="55F394E7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7CA439CE" w14:textId="77777777" w:rsidR="0091483D" w:rsidRPr="008D0CE2" w:rsidRDefault="00600A80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Have a </w:t>
            </w:r>
            <w:r w:rsidR="003B4639" w:rsidRPr="008D0CE2">
              <w:rPr>
                <w:rFonts w:cstheme="minorHAnsi"/>
                <w:color w:val="000000" w:themeColor="text1"/>
                <w:sz w:val="17"/>
                <w:szCs w:val="17"/>
              </w:rPr>
              <w:t>confident knowledge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of the curriculum for own year group.</w:t>
            </w:r>
          </w:p>
          <w:p w14:paraId="434A9683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Subject leader.</w:t>
            </w:r>
          </w:p>
          <w:p w14:paraId="1F7CF10A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  <w:p w14:paraId="1737D11F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535E467C" w14:textId="77777777" w:rsidR="0091483D" w:rsidRPr="008D0CE2" w:rsidRDefault="00600A80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Have a good </w:t>
            </w:r>
            <w:r w:rsidR="003B4639" w:rsidRPr="008D0CE2">
              <w:rPr>
                <w:rFonts w:cstheme="minorHAnsi"/>
                <w:color w:val="000000" w:themeColor="text1"/>
                <w:sz w:val="17"/>
                <w:szCs w:val="17"/>
              </w:rPr>
              <w:t>understanding of the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curr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iculum for Key Stage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  <w:p w14:paraId="62C2F409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Subject leader.</w:t>
            </w:r>
          </w:p>
        </w:tc>
        <w:tc>
          <w:tcPr>
            <w:tcW w:w="425" w:type="pct"/>
            <w:shd w:val="clear" w:color="auto" w:fill="CCFFFF"/>
          </w:tcPr>
          <w:p w14:paraId="6C18FA2C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Know curriculum for Key Stage confidently.</w:t>
            </w:r>
          </w:p>
          <w:p w14:paraId="15426252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Subject leader.</w:t>
            </w:r>
          </w:p>
        </w:tc>
        <w:tc>
          <w:tcPr>
            <w:tcW w:w="425" w:type="pct"/>
            <w:shd w:val="clear" w:color="auto" w:fill="CCFFFF"/>
          </w:tcPr>
          <w:p w14:paraId="2EC2B2D7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Confident in subject knowledge.</w:t>
            </w:r>
          </w:p>
          <w:p w14:paraId="7E53ADC8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Role model for high expectations within the whole curriculum and the area of responsibility.</w:t>
            </w:r>
          </w:p>
          <w:p w14:paraId="6B3EBD07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CCFFFF"/>
          </w:tcPr>
          <w:p w14:paraId="60E69A9F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Could have a core subject leader role (if subject available).</w:t>
            </w:r>
          </w:p>
          <w:p w14:paraId="09C6A0F4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Confident in subject knowledge.</w:t>
            </w:r>
          </w:p>
          <w:p w14:paraId="2419664B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Role model for high expectations within the whole curriculum and the area of responsibility.</w:t>
            </w:r>
          </w:p>
          <w:p w14:paraId="7D7600D1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  <w:p w14:paraId="330A4D42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99"/>
          </w:tcPr>
          <w:p w14:paraId="2D42B638" w14:textId="77777777" w:rsidR="00600A80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 INSET on subjects.</w:t>
            </w:r>
          </w:p>
          <w:p w14:paraId="735542A1" w14:textId="77777777" w:rsidR="00600A80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Contribute to the design &amp; provision of an engaging curriculum across subject areas across the key stage.</w:t>
            </w:r>
          </w:p>
          <w:p w14:paraId="28EA14D9" w14:textId="77777777" w:rsidR="00600A80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Have a core subject where available</w:t>
            </w:r>
          </w:p>
        </w:tc>
        <w:tc>
          <w:tcPr>
            <w:tcW w:w="425" w:type="pct"/>
            <w:shd w:val="clear" w:color="auto" w:fill="CCFF99"/>
          </w:tcPr>
          <w:p w14:paraId="372E9423" w14:textId="77777777" w:rsidR="003C6EF2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 INSET on subjects.</w:t>
            </w:r>
          </w:p>
          <w:p w14:paraId="10F5CB40" w14:textId="77777777" w:rsidR="0091483D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Contribute to the design &amp; provision of an engaging curriculum across subject areas across the key stage.</w:t>
            </w:r>
          </w:p>
        </w:tc>
        <w:tc>
          <w:tcPr>
            <w:tcW w:w="425" w:type="pct"/>
            <w:shd w:val="clear" w:color="auto" w:fill="CCFF99"/>
          </w:tcPr>
          <w:p w14:paraId="40830322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Deliver training &amp; workshops for staff &amp; parents/carers</w:t>
            </w:r>
            <w:r w:rsidR="00850A6B">
              <w:rPr>
                <w:rFonts w:cstheme="minorHAnsi"/>
                <w:color w:val="000000" w:themeColor="text1"/>
                <w:sz w:val="17"/>
                <w:szCs w:val="17"/>
              </w:rPr>
              <w:t xml:space="preserve">. 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Support others in lessons.</w:t>
            </w:r>
          </w:p>
          <w:p w14:paraId="7D1C019F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Observe practice &amp; share good practice.</w:t>
            </w:r>
          </w:p>
          <w:p w14:paraId="36771B89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Contribute to the design &amp; provision of an engaging curriculum across subject areas across the key stage.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46AC6F60" w14:textId="77777777" w:rsidR="00B02D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Deliver training &amp; workshops for staff &amp; parents/carers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. </w:t>
            </w:r>
          </w:p>
          <w:p w14:paraId="74F5B67A" w14:textId="61EC70B3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Support others in lessons.</w:t>
            </w:r>
          </w:p>
          <w:p w14:paraId="1166585D" w14:textId="77777777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Observe practice &amp; share good practice.</w:t>
            </w:r>
          </w:p>
          <w:p w14:paraId="435BBEFD" w14:textId="039ABBEC" w:rsidR="0091483D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Contribute to the design &amp; provision of an engaging curriculum across the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whole school,</w:t>
            </w:r>
            <w:r w:rsidR="009F16F2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monitor</w:t>
            </w:r>
            <w:r w:rsidR="009F16F2">
              <w:rPr>
                <w:rFonts w:cstheme="minorHAnsi"/>
                <w:color w:val="000000" w:themeColor="text1"/>
                <w:sz w:val="17"/>
                <w:szCs w:val="17"/>
              </w:rPr>
              <w:t>ing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its effectiveness</w:t>
            </w:r>
            <w:r w:rsidR="009F16F2">
              <w:rPr>
                <w:rFonts w:cstheme="minorHAnsi"/>
                <w:color w:val="000000" w:themeColor="text1"/>
                <w:sz w:val="17"/>
                <w:szCs w:val="17"/>
              </w:rPr>
              <w:t>, and implementing changes</w:t>
            </w:r>
          </w:p>
          <w:p w14:paraId="12682A78" w14:textId="29FBFE69" w:rsidR="009F16F2" w:rsidRPr="008D0CE2" w:rsidRDefault="009F16F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91483D" w:rsidRPr="008D0CE2" w14:paraId="2C0CBDEC" w14:textId="77777777" w:rsidTr="00426755">
        <w:tc>
          <w:tcPr>
            <w:tcW w:w="374" w:type="pct"/>
          </w:tcPr>
          <w:p w14:paraId="6A525E05" w14:textId="7D1DEF4A" w:rsidR="0091483D" w:rsidRPr="00426755" w:rsidRDefault="0091483D" w:rsidP="004267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 p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lan and teach well- structured lessons</w:t>
            </w:r>
          </w:p>
        </w:tc>
        <w:tc>
          <w:tcPr>
            <w:tcW w:w="457" w:type="pct"/>
            <w:shd w:val="clear" w:color="auto" w:fill="FFFFCC"/>
          </w:tcPr>
          <w:p w14:paraId="74EDC5CC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All teaching at least </w:t>
            </w:r>
            <w:proofErr w:type="gramStart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satisfactory;</w:t>
            </w:r>
            <w:proofErr w:type="gramEnd"/>
          </w:p>
          <w:p w14:paraId="60CA1719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Becoming better as the year progresses</w:t>
            </w:r>
          </w:p>
          <w:p w14:paraId="43E4FAD1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4276EA82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All teaching </w:t>
            </w:r>
            <w:proofErr w:type="gramStart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satisfactory;</w:t>
            </w:r>
            <w:proofErr w:type="gramEnd"/>
          </w:p>
          <w:p w14:paraId="670F5B1C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much good or better. </w:t>
            </w:r>
          </w:p>
          <w:p w14:paraId="532731DD" w14:textId="77777777" w:rsidR="0091483D" w:rsidRPr="008D0CE2" w:rsidRDefault="0091483D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21B0CC52" w14:textId="77777777" w:rsidR="0091483D" w:rsidRPr="008D0CE2" w:rsidRDefault="0091483D" w:rsidP="0034414E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 or better.</w:t>
            </w:r>
          </w:p>
        </w:tc>
        <w:tc>
          <w:tcPr>
            <w:tcW w:w="425" w:type="pct"/>
            <w:shd w:val="clear" w:color="auto" w:fill="CCFFFF"/>
          </w:tcPr>
          <w:p w14:paraId="169B21E2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 or better.</w:t>
            </w: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425" w:type="pct"/>
            <w:shd w:val="clear" w:color="auto" w:fill="CCFFFF"/>
          </w:tcPr>
          <w:p w14:paraId="586FA880" w14:textId="77777777" w:rsidR="0091483D" w:rsidRPr="008D0CE2" w:rsidRDefault="0091483D" w:rsidP="009D3AF1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good; some outstanding.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4EA028B1" w14:textId="77777777" w:rsidR="0091483D" w:rsidRPr="008D0CE2" w:rsidRDefault="0091483D" w:rsidP="009D3AF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good; some outstanding.</w:t>
            </w:r>
          </w:p>
        </w:tc>
        <w:tc>
          <w:tcPr>
            <w:tcW w:w="425" w:type="pct"/>
            <w:shd w:val="clear" w:color="auto" w:fill="CCFF99"/>
          </w:tcPr>
          <w:p w14:paraId="7145E13E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good; much outstanding</w:t>
            </w:r>
          </w:p>
        </w:tc>
        <w:tc>
          <w:tcPr>
            <w:tcW w:w="425" w:type="pct"/>
            <w:shd w:val="clear" w:color="auto" w:fill="CCFF99"/>
          </w:tcPr>
          <w:p w14:paraId="20DF0AA6" w14:textId="77777777" w:rsidR="0091483D" w:rsidRPr="008D0CE2" w:rsidRDefault="003C6EF2" w:rsidP="0034414E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good; most outstanding.</w:t>
            </w:r>
          </w:p>
        </w:tc>
        <w:tc>
          <w:tcPr>
            <w:tcW w:w="425" w:type="pct"/>
            <w:shd w:val="clear" w:color="auto" w:fill="CCFF99"/>
          </w:tcPr>
          <w:p w14:paraId="27A8575A" w14:textId="77777777" w:rsidR="0091483D" w:rsidRPr="008D0CE2" w:rsidRDefault="0091483D" w:rsidP="0034414E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good; most outstanding.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002BD165" w14:textId="0E4A2527" w:rsidR="0091483D" w:rsidRPr="008D0CE2" w:rsidRDefault="00B02DE2" w:rsidP="00D76941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All teaching good; most outstanding.</w:t>
            </w:r>
          </w:p>
        </w:tc>
      </w:tr>
      <w:tr w:rsidR="0091483D" w:rsidRPr="008D0CE2" w14:paraId="7E8C1802" w14:textId="77777777" w:rsidTr="00426755">
        <w:tc>
          <w:tcPr>
            <w:tcW w:w="374" w:type="pct"/>
          </w:tcPr>
          <w:p w14:paraId="20FD58DB" w14:textId="61A0FCCB" w:rsidR="0091483D" w:rsidRPr="008D0CE2" w:rsidRDefault="0091483D" w:rsidP="00DF09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adapt teaching to respond to the strengths and needs of all pupils</w:t>
            </w:r>
          </w:p>
        </w:tc>
        <w:tc>
          <w:tcPr>
            <w:tcW w:w="457" w:type="pct"/>
            <w:shd w:val="clear" w:color="auto" w:fill="FFFFCC"/>
          </w:tcPr>
          <w:p w14:paraId="553D53AF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Differentiate within class &amp; track</w:t>
            </w:r>
            <w:r w:rsidR="003B4639"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progress of groups of children, with support from mentor/team leader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</w:p>
          <w:p w14:paraId="2CC031B9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1310B0C9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Differentiate within class &amp; track progress of groups of children. </w:t>
            </w:r>
          </w:p>
          <w:p w14:paraId="025AD827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45ED8FFE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Differentiate within class &amp; track progress of groups of children.</w:t>
            </w:r>
          </w:p>
          <w:p w14:paraId="45B9E1C2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0BB236DE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Differentiate within class &amp; track progress of groups of children.</w:t>
            </w:r>
          </w:p>
          <w:p w14:paraId="4EEFA1BD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1849290E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Implement school initiatives.</w:t>
            </w:r>
          </w:p>
          <w:p w14:paraId="49B8B9A7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Differentiate across the year group and track progress of all children in the year group in your year group team.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6313F320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Implement school initiatives.</w:t>
            </w:r>
          </w:p>
          <w:p w14:paraId="0F630951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Differentiate across the year group and track progress of all children in the year group in your year group team.</w:t>
            </w:r>
          </w:p>
        </w:tc>
        <w:tc>
          <w:tcPr>
            <w:tcW w:w="425" w:type="pct"/>
            <w:shd w:val="clear" w:color="auto" w:fill="CCFF99"/>
          </w:tcPr>
          <w:p w14:paraId="0AC25137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As M6 plus:</w:t>
            </w:r>
          </w:p>
          <w:p w14:paraId="5BB26FFD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Have a secure understanding of range of factors that inhibit learning and plan to overcome these with other members of the team.</w:t>
            </w:r>
          </w:p>
        </w:tc>
        <w:tc>
          <w:tcPr>
            <w:tcW w:w="425" w:type="pct"/>
            <w:shd w:val="clear" w:color="auto" w:fill="CCFF99"/>
          </w:tcPr>
          <w:p w14:paraId="1344E228" w14:textId="77777777" w:rsidR="003C6EF2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As M6 plus:</w:t>
            </w:r>
          </w:p>
          <w:p w14:paraId="54A4CB55" w14:textId="77777777" w:rsidR="0091483D" w:rsidRPr="008D0CE2" w:rsidRDefault="003C6EF2" w:rsidP="000B65C1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Have a secure understanding of range of factors that inhibit learning across the year group and plan to overcome these with other </w:t>
            </w:r>
            <w:r w:rsidR="000B65C1" w:rsidRPr="008D0CE2">
              <w:rPr>
                <w:rFonts w:cstheme="minorHAnsi"/>
                <w:color w:val="000000" w:themeColor="text1"/>
                <w:sz w:val="17"/>
                <w:szCs w:val="17"/>
              </w:rPr>
              <w:t>team members.</w:t>
            </w:r>
          </w:p>
        </w:tc>
        <w:tc>
          <w:tcPr>
            <w:tcW w:w="425" w:type="pct"/>
            <w:shd w:val="clear" w:color="auto" w:fill="CCFF99"/>
          </w:tcPr>
          <w:p w14:paraId="54DA7B6D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Have a clear understanding of the needs of all pupils in the year group and the Key Stage and have/share/implement a range of strategies to close gaps.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2642F22D" w14:textId="2E383414" w:rsidR="0091483D" w:rsidRDefault="00B02DE2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Have a clear understanding of the needs of all pupils in the year group and the Key Stage and have/share/implement a range of strategies to close gaps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across the school.</w:t>
            </w:r>
          </w:p>
          <w:p w14:paraId="3D32B0F7" w14:textId="602BEBC5" w:rsidR="009F16F2" w:rsidRDefault="009F16F2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Use systems to evaluate and monitor behaviour trends across the school</w:t>
            </w:r>
          </w:p>
          <w:p w14:paraId="5CBDF5D0" w14:textId="145223E8" w:rsidR="009F16F2" w:rsidRPr="008D0CE2" w:rsidRDefault="009F16F2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</w:tr>
      <w:tr w:rsidR="0091483D" w:rsidRPr="008D0CE2" w14:paraId="668322E0" w14:textId="77777777" w:rsidTr="00426755">
        <w:tc>
          <w:tcPr>
            <w:tcW w:w="374" w:type="pct"/>
          </w:tcPr>
          <w:p w14:paraId="16FBD321" w14:textId="60B1FFB2" w:rsidR="0091483D" w:rsidRPr="00426755" w:rsidRDefault="0091483D" w:rsidP="004267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make accurate and productive use of assessment</w:t>
            </w:r>
          </w:p>
          <w:p w14:paraId="55DF5322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FFFCC"/>
          </w:tcPr>
          <w:p w14:paraId="73851764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in own class and plan next steps.</w:t>
            </w:r>
          </w:p>
          <w:p w14:paraId="53DF4193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Participate in whole year group moderation activities.</w:t>
            </w:r>
          </w:p>
          <w:p w14:paraId="36E3941F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53B63C6E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in own class and plan next steps.</w:t>
            </w:r>
          </w:p>
          <w:p w14:paraId="113939A1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Participate in whole year group moderation activities.</w:t>
            </w:r>
          </w:p>
          <w:p w14:paraId="5B649E04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3E0EF910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in own class and plan next steps.</w:t>
            </w:r>
          </w:p>
          <w:p w14:paraId="5F75AD15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Participate in whole year group moderation activities.</w:t>
            </w:r>
          </w:p>
          <w:p w14:paraId="407DE967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396FE80A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in own class and plan next steps.</w:t>
            </w:r>
          </w:p>
          <w:p w14:paraId="15259663" w14:textId="77777777" w:rsidR="0091483D" w:rsidRPr="008D0CE2" w:rsidRDefault="00600A80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Fully p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>articipate in whole year group moderation activities.</w:t>
            </w:r>
          </w:p>
          <w:p w14:paraId="5E0703C5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4E28720F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across year group and plan next steps.</w:t>
            </w: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</w:p>
          <w:p w14:paraId="00AC8CF5" w14:textId="77777777" w:rsidR="0091483D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Fully p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>articipate in whole year group moderation activities.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76A84EDE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across year group and plan next steps.</w:t>
            </w: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</w:p>
          <w:p w14:paraId="31E69FE0" w14:textId="77777777" w:rsidR="0091483D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Fully p</w:t>
            </w:r>
            <w:r w:rsidR="0091483D" w:rsidRPr="008D0CE2">
              <w:rPr>
                <w:rFonts w:cstheme="minorHAnsi"/>
                <w:color w:val="000000" w:themeColor="text1"/>
                <w:sz w:val="17"/>
                <w:szCs w:val="17"/>
              </w:rPr>
              <w:t>articipate in whole year group moderation activities.</w:t>
            </w:r>
          </w:p>
        </w:tc>
        <w:tc>
          <w:tcPr>
            <w:tcW w:w="425" w:type="pct"/>
            <w:shd w:val="clear" w:color="auto" w:fill="CCFF99"/>
          </w:tcPr>
          <w:p w14:paraId="779011BD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across year group and plan next steps.</w:t>
            </w:r>
          </w:p>
          <w:p w14:paraId="6D0576CB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 whole year group moderation activities.</w:t>
            </w:r>
          </w:p>
          <w:p w14:paraId="05AB42C2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99"/>
          </w:tcPr>
          <w:p w14:paraId="162CCD71" w14:textId="77777777" w:rsidR="003C6EF2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across year group /whole key stage and plan next steps.</w:t>
            </w:r>
          </w:p>
          <w:p w14:paraId="4FD22E08" w14:textId="77777777" w:rsidR="0091483D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 whole Key Stage moderation activities.</w:t>
            </w:r>
          </w:p>
        </w:tc>
        <w:tc>
          <w:tcPr>
            <w:tcW w:w="425" w:type="pct"/>
            <w:shd w:val="clear" w:color="auto" w:fill="CCFF99"/>
          </w:tcPr>
          <w:p w14:paraId="4D3CDBC5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Accurate use of assessment to identify gaps across year group /whole key stage and plan next steps.</w:t>
            </w:r>
          </w:p>
          <w:p w14:paraId="32C7FFDD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Lead whole Key Stage moderation activities.</w:t>
            </w:r>
          </w:p>
          <w:p w14:paraId="3DAF9F52" w14:textId="77777777" w:rsidR="007B0B7F" w:rsidRPr="008D0CE2" w:rsidRDefault="007B0B7F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Feed findings into the SDP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6D869902" w14:textId="2CE98885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Contribute to, and design 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assessment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 xml:space="preserve"> systems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to identify gaps across year group /whole key stage and plan next steps.</w:t>
            </w:r>
          </w:p>
          <w:p w14:paraId="5FA8CA66" w14:textId="029C0588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Lead whole 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school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moderation activities.</w:t>
            </w:r>
          </w:p>
          <w:p w14:paraId="157FE50F" w14:textId="368CD3FA" w:rsidR="0091483D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Feed findings into the SDP</w:t>
            </w:r>
            <w:r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</w:tc>
      </w:tr>
      <w:tr w:rsidR="0091483D" w:rsidRPr="008D0CE2" w14:paraId="0A6D7134" w14:textId="77777777" w:rsidTr="00426755">
        <w:tc>
          <w:tcPr>
            <w:tcW w:w="374" w:type="pct"/>
          </w:tcPr>
          <w:p w14:paraId="0B4AF07D" w14:textId="24B683D3" w:rsidR="0091483D" w:rsidRPr="00426755" w:rsidRDefault="0091483D" w:rsidP="00DF09D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 m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anage behaviour effectively to ensure a good and safe learning environment</w:t>
            </w:r>
          </w:p>
          <w:p w14:paraId="54F8B464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FFFCC"/>
          </w:tcPr>
          <w:p w14:paraId="642D3705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 with an awareness and application of behaviour management strategies.</w:t>
            </w:r>
          </w:p>
        </w:tc>
        <w:tc>
          <w:tcPr>
            <w:tcW w:w="425" w:type="pct"/>
            <w:shd w:val="clear" w:color="auto" w:fill="FFFFCC"/>
          </w:tcPr>
          <w:p w14:paraId="35A49ABA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 with an awareness and application of behaviour management strategies.</w:t>
            </w:r>
          </w:p>
        </w:tc>
        <w:tc>
          <w:tcPr>
            <w:tcW w:w="425" w:type="pct"/>
            <w:gridSpan w:val="2"/>
            <w:shd w:val="clear" w:color="auto" w:fill="FFFFCC"/>
          </w:tcPr>
          <w:p w14:paraId="06D0983B" w14:textId="77777777" w:rsidR="0091483D" w:rsidRPr="008D0CE2" w:rsidRDefault="0091483D" w:rsidP="0091483D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</w:t>
            </w:r>
          </w:p>
          <w:p w14:paraId="0B6CCDED" w14:textId="77777777" w:rsidR="0091483D" w:rsidRPr="008D0CE2" w:rsidRDefault="0091483D" w:rsidP="0091483D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Targeted strategies used with individuals.</w:t>
            </w:r>
          </w:p>
          <w:p w14:paraId="6824C34E" w14:textId="77777777" w:rsidR="0091483D" w:rsidRPr="008D0CE2" w:rsidRDefault="0091483D" w:rsidP="0091483D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Most children behaving appropriately most of the time.</w:t>
            </w:r>
          </w:p>
        </w:tc>
        <w:tc>
          <w:tcPr>
            <w:tcW w:w="425" w:type="pct"/>
            <w:shd w:val="clear" w:color="auto" w:fill="CCFFFF"/>
          </w:tcPr>
          <w:p w14:paraId="656568BE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</w:t>
            </w:r>
          </w:p>
          <w:p w14:paraId="7E701FF4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Targeted strategies used with individuals.</w:t>
            </w:r>
          </w:p>
          <w:p w14:paraId="2E86D92A" w14:textId="77777777" w:rsidR="0091483D" w:rsidRPr="008D0CE2" w:rsidRDefault="00600A80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Almost all</w:t>
            </w:r>
            <w:r w:rsidR="0091483D"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children behaving appropriately most of the time.</w:t>
            </w:r>
          </w:p>
        </w:tc>
        <w:tc>
          <w:tcPr>
            <w:tcW w:w="425" w:type="pct"/>
            <w:shd w:val="clear" w:color="auto" w:fill="CCFFFF"/>
          </w:tcPr>
          <w:p w14:paraId="0645EE1D" w14:textId="77777777" w:rsidR="0091483D" w:rsidRPr="008D0CE2" w:rsidRDefault="0091483D" w:rsidP="0091483D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 Targeted strategies used with individuals.</w:t>
            </w:r>
          </w:p>
          <w:p w14:paraId="43CC7772" w14:textId="77777777" w:rsidR="0091483D" w:rsidRPr="008D0CE2" w:rsidRDefault="0091483D" w:rsidP="0091483D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All children behaving appropriately most of the time.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160F3100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 Targeted strategies used with individuals.</w:t>
            </w:r>
          </w:p>
          <w:p w14:paraId="5FD785A5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All children behaving appropriately most of the time. </w:t>
            </w:r>
          </w:p>
        </w:tc>
        <w:tc>
          <w:tcPr>
            <w:tcW w:w="425" w:type="pct"/>
            <w:shd w:val="clear" w:color="auto" w:fill="CCFF99"/>
          </w:tcPr>
          <w:p w14:paraId="6A2EF111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 Targeted s</w:t>
            </w:r>
            <w:r w:rsidR="00600A80"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trategies used with individuals and shared with other teachers</w:t>
            </w:r>
          </w:p>
          <w:p w14:paraId="25E3091F" w14:textId="77777777" w:rsidR="0091483D" w:rsidRPr="008D0CE2" w:rsidRDefault="0091483D" w:rsidP="00600A80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All children behave appropriately </w:t>
            </w:r>
            <w:r w:rsidR="00600A80"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almost all </w:t>
            </w: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of the time.</w:t>
            </w:r>
          </w:p>
        </w:tc>
        <w:tc>
          <w:tcPr>
            <w:tcW w:w="425" w:type="pct"/>
            <w:shd w:val="clear" w:color="auto" w:fill="CCFF99"/>
          </w:tcPr>
          <w:p w14:paraId="11E1ABFA" w14:textId="77777777" w:rsidR="003C6EF2" w:rsidRPr="008D0CE2" w:rsidRDefault="003C6EF2" w:rsidP="003C6EF2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 Targeted strategies used with individuals.</w:t>
            </w:r>
          </w:p>
          <w:p w14:paraId="198F54C3" w14:textId="77777777" w:rsidR="0091483D" w:rsidRPr="008D0CE2" w:rsidRDefault="003C6EF2" w:rsidP="003C6EF2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All children behave appropriately almost all of the time.</w:t>
            </w:r>
          </w:p>
        </w:tc>
        <w:tc>
          <w:tcPr>
            <w:tcW w:w="425" w:type="pct"/>
            <w:shd w:val="clear" w:color="auto" w:fill="CCFF99"/>
          </w:tcPr>
          <w:p w14:paraId="2AB3867F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behaviour. Targeted strategies used with individuals.</w:t>
            </w:r>
          </w:p>
          <w:p w14:paraId="443B7ED1" w14:textId="77777777" w:rsidR="0091483D" w:rsidRPr="008D0CE2" w:rsidRDefault="0091483D" w:rsidP="00DF09DF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All children behave appropriately almost all of the time.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3138EBE4" w14:textId="7735FA06" w:rsidR="00B02DE2" w:rsidRDefault="00B02DE2" w:rsidP="00B02DE2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8D0CE2"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High expectations of pupil behaviour</w:t>
            </w:r>
            <w: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 xml:space="preserve"> across the whole school.</w:t>
            </w:r>
          </w:p>
          <w:p w14:paraId="725C69AB" w14:textId="409ED51F" w:rsidR="00B02DE2" w:rsidRDefault="00B02DE2" w:rsidP="00B02DE2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  <w: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  <w:t>Contribute to the whole school design of behaviour strategies and policies.</w:t>
            </w:r>
          </w:p>
          <w:p w14:paraId="397CF91C" w14:textId="24B60133" w:rsidR="0091483D" w:rsidRPr="008D0CE2" w:rsidRDefault="0091483D" w:rsidP="00B02DE2">
            <w:pPr>
              <w:rPr>
                <w:rFonts w:cstheme="minorHAnsi"/>
                <w:noProof/>
                <w:color w:val="000000" w:themeColor="text1"/>
                <w:sz w:val="17"/>
                <w:szCs w:val="17"/>
                <w:lang w:eastAsia="en-GB"/>
              </w:rPr>
            </w:pPr>
          </w:p>
        </w:tc>
      </w:tr>
      <w:tr w:rsidR="0091483D" w:rsidRPr="008D0CE2" w14:paraId="650BA2F7" w14:textId="77777777" w:rsidTr="00426755">
        <w:tc>
          <w:tcPr>
            <w:tcW w:w="374" w:type="pct"/>
          </w:tcPr>
          <w:p w14:paraId="4A41C84D" w14:textId="67EF9F0D" w:rsidR="0091483D" w:rsidRPr="00426755" w:rsidRDefault="0091483D" w:rsidP="00DF09D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0CE2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426755">
              <w:rPr>
                <w:rFonts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8D0CE2">
              <w:rPr>
                <w:rFonts w:cstheme="minorHAnsi"/>
                <w:b/>
                <w:color w:val="000000" w:themeColor="text1"/>
                <w:sz w:val="20"/>
                <w:szCs w:val="20"/>
              </w:rPr>
              <w:t>A teacher must f</w:t>
            </w:r>
            <w:r w:rsidRPr="008D0C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ulfil wider professional responsibilities</w:t>
            </w:r>
          </w:p>
          <w:p w14:paraId="58ADFDE0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FFFCC"/>
          </w:tcPr>
          <w:p w14:paraId="25F1544A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Positive working relationships with pupils, </w:t>
            </w:r>
            <w:proofErr w:type="gramStart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colleagues</w:t>
            </w:r>
            <w:proofErr w:type="gramEnd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and parents/carers</w:t>
            </w:r>
          </w:p>
          <w:p w14:paraId="363B7386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Able, with support, to identify key professional development needs and respond to advice and </w:t>
            </w:r>
          </w:p>
          <w:p w14:paraId="21CBB0F3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feedback.</w:t>
            </w:r>
          </w:p>
          <w:p w14:paraId="1E5028E1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FFFFCC"/>
          </w:tcPr>
          <w:p w14:paraId="043D07F9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Positive working relationships with pupils, </w:t>
            </w:r>
            <w:proofErr w:type="gramStart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colleagues</w:t>
            </w:r>
            <w:proofErr w:type="gramEnd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and parents/carers</w:t>
            </w:r>
          </w:p>
          <w:p w14:paraId="346792D4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Able, with support, to identify key professional development needs and respond to advice and </w:t>
            </w:r>
          </w:p>
          <w:p w14:paraId="0478B1C6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feedback.</w:t>
            </w:r>
          </w:p>
          <w:p w14:paraId="2548BBD8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gridSpan w:val="2"/>
            <w:shd w:val="clear" w:color="auto" w:fill="FFFFCC"/>
          </w:tcPr>
          <w:p w14:paraId="725B08CF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These relationships are securely focussed on improving provision for pupils,</w:t>
            </w:r>
          </w:p>
          <w:p w14:paraId="296DE802" w14:textId="77777777" w:rsidR="00600A80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Able to identify key professional development needs and respond to advice and </w:t>
            </w:r>
          </w:p>
          <w:p w14:paraId="786A6379" w14:textId="77777777" w:rsidR="00600A80" w:rsidRPr="008D0CE2" w:rsidRDefault="00600A80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feedback.</w:t>
            </w:r>
          </w:p>
          <w:p w14:paraId="2477157D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425" w:type="pct"/>
            <w:shd w:val="clear" w:color="auto" w:fill="CCFFFF"/>
          </w:tcPr>
          <w:p w14:paraId="0780320F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These relationships are securely focussed on improving provision for pupils,</w:t>
            </w:r>
          </w:p>
          <w:p w14:paraId="5C0D0E2A" w14:textId="77777777" w:rsidR="0091483D" w:rsidRPr="008D0CE2" w:rsidRDefault="0091483D" w:rsidP="00DF09DF">
            <w:pPr>
              <w:rPr>
                <w:rFonts w:cstheme="minorHAnsi"/>
                <w:sz w:val="17"/>
                <w:szCs w:val="17"/>
              </w:rPr>
            </w:pPr>
            <w:r w:rsidRPr="008D0CE2">
              <w:rPr>
                <w:rFonts w:cstheme="minorHAnsi"/>
                <w:sz w:val="17"/>
                <w:szCs w:val="17"/>
              </w:rPr>
              <w:t>Takes a proactive role in accessing relevant support and professional development from colleagues.</w:t>
            </w:r>
          </w:p>
        </w:tc>
        <w:tc>
          <w:tcPr>
            <w:tcW w:w="425" w:type="pct"/>
            <w:shd w:val="clear" w:color="auto" w:fill="CCFFFF"/>
          </w:tcPr>
          <w:p w14:paraId="7BE53B3E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Professional relationships with pupils, colleagues &amp; staff lead to excellent provision.</w:t>
            </w:r>
          </w:p>
          <w:p w14:paraId="241EBF7F" w14:textId="77777777" w:rsidR="0091483D" w:rsidRPr="008D0CE2" w:rsidRDefault="0091483D" w:rsidP="0091483D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Fully competent practitioner, able to keep </w:t>
            </w:r>
            <w:proofErr w:type="gramStart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up-to-date</w:t>
            </w:r>
            <w:proofErr w:type="gramEnd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with changes and adapt practice accordingly.</w:t>
            </w:r>
          </w:p>
        </w:tc>
        <w:tc>
          <w:tcPr>
            <w:tcW w:w="425" w:type="pct"/>
            <w:gridSpan w:val="2"/>
            <w:shd w:val="clear" w:color="auto" w:fill="CCFFFF"/>
          </w:tcPr>
          <w:p w14:paraId="4AA53C49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Professional relationships with pupils, colleagues &amp; staff lead to excellent provision.</w:t>
            </w:r>
          </w:p>
          <w:p w14:paraId="40068B7F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Fully competent practitioner, able to keep </w:t>
            </w:r>
            <w:proofErr w:type="gramStart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up-to-date</w:t>
            </w:r>
            <w:proofErr w:type="gramEnd"/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 with changes and adapt practice accordingly.</w:t>
            </w:r>
          </w:p>
        </w:tc>
        <w:tc>
          <w:tcPr>
            <w:tcW w:w="425" w:type="pct"/>
            <w:shd w:val="clear" w:color="auto" w:fill="CCFF99"/>
          </w:tcPr>
          <w:p w14:paraId="56224BD8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Plays a proactive role in building key stage teams to improve provision and outcomes.</w:t>
            </w:r>
          </w:p>
          <w:p w14:paraId="7CC48CF5" w14:textId="620C1D1E" w:rsidR="0091483D" w:rsidRPr="008D0CE2" w:rsidRDefault="0091483D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Plays an active role in leading the professional development of key stage colleagues. Is responsible for at least one area of the SDP.</w:t>
            </w:r>
          </w:p>
        </w:tc>
        <w:tc>
          <w:tcPr>
            <w:tcW w:w="425" w:type="pct"/>
            <w:shd w:val="clear" w:color="auto" w:fill="CCFF99"/>
          </w:tcPr>
          <w:p w14:paraId="1B609E00" w14:textId="77777777" w:rsidR="003C6EF2" w:rsidRPr="008D0CE2" w:rsidRDefault="003C6EF2" w:rsidP="003C6EF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Plays a proactive role in building key stage teams to improve provision and outcomes.</w:t>
            </w:r>
          </w:p>
          <w:p w14:paraId="649A1760" w14:textId="3CE92E61" w:rsidR="0091483D" w:rsidRPr="008D0CE2" w:rsidRDefault="003C6EF2" w:rsidP="00600A80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Plays an active role in leading the professional development of colleagues. </w:t>
            </w:r>
            <w:r w:rsidR="00600A80" w:rsidRPr="008D0CE2">
              <w:rPr>
                <w:rFonts w:cstheme="minorHAnsi"/>
                <w:color w:val="000000" w:themeColor="text1"/>
                <w:sz w:val="17"/>
                <w:szCs w:val="17"/>
              </w:rPr>
              <w:t>Is responsible for at least two areas of the SDP.</w:t>
            </w:r>
          </w:p>
        </w:tc>
        <w:tc>
          <w:tcPr>
            <w:tcW w:w="425" w:type="pct"/>
            <w:shd w:val="clear" w:color="auto" w:fill="CCFF99"/>
          </w:tcPr>
          <w:p w14:paraId="067FB29E" w14:textId="77777777" w:rsidR="0091483D" w:rsidRPr="008D0CE2" w:rsidRDefault="0091483D" w:rsidP="00DF09D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Plays a proactive role in building school-wide teams to improve provision and outcomes.</w:t>
            </w:r>
          </w:p>
          <w:p w14:paraId="6BF40AB9" w14:textId="77777777" w:rsidR="0091483D" w:rsidRPr="008D0CE2" w:rsidRDefault="0091483D" w:rsidP="007B0B7F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Plays an active role in leading the professional development of colleagues across the whole school. </w:t>
            </w:r>
            <w:r w:rsidR="007B0B7F" w:rsidRPr="008D0CE2">
              <w:rPr>
                <w:rFonts w:cstheme="minorHAnsi"/>
                <w:color w:val="000000" w:themeColor="text1"/>
                <w:sz w:val="17"/>
                <w:szCs w:val="17"/>
              </w:rPr>
              <w:t>Is responsible for at least three areas/the equivalent of three areas of the SDP.</w:t>
            </w:r>
          </w:p>
        </w:tc>
        <w:tc>
          <w:tcPr>
            <w:tcW w:w="768" w:type="pct"/>
            <w:shd w:val="clear" w:color="auto" w:fill="B2A1C7" w:themeFill="accent4" w:themeFillTint="99"/>
          </w:tcPr>
          <w:p w14:paraId="589638B6" w14:textId="160A8D8A" w:rsidR="00B02DE2" w:rsidRPr="008D0C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Plays a proactive role in building school-wide teams to improve provision and outcomes.</w:t>
            </w:r>
          </w:p>
          <w:p w14:paraId="369EBDC0" w14:textId="77777777" w:rsidR="00B02DE2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Plays an active role in leading the professional development of colleagues across the whole school. </w:t>
            </w:r>
          </w:p>
          <w:p w14:paraId="40E04921" w14:textId="77777777" w:rsidR="0091483D" w:rsidRDefault="00B02DE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 xml:space="preserve">Is responsible for </w:t>
            </w:r>
            <w:r w:rsidR="00B755CD">
              <w:rPr>
                <w:rFonts w:cstheme="minorHAnsi"/>
                <w:color w:val="000000" w:themeColor="text1"/>
                <w:sz w:val="17"/>
                <w:szCs w:val="17"/>
              </w:rPr>
              <w:t xml:space="preserve">designing and evaluating whole school priorities on the </w:t>
            </w:r>
            <w:r w:rsidRPr="008D0CE2">
              <w:rPr>
                <w:rFonts w:cstheme="minorHAnsi"/>
                <w:color w:val="000000" w:themeColor="text1"/>
                <w:sz w:val="17"/>
                <w:szCs w:val="17"/>
              </w:rPr>
              <w:t>SDP</w:t>
            </w:r>
            <w:r w:rsidR="00B755CD"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  <w:p w14:paraId="0C4C454F" w14:textId="7C553CC7" w:rsidR="009F16F2" w:rsidRPr="008D0CE2" w:rsidRDefault="009F16F2" w:rsidP="00B02DE2">
            <w:pPr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color w:val="000000" w:themeColor="text1"/>
                <w:sz w:val="17"/>
                <w:szCs w:val="17"/>
              </w:rPr>
              <w:t>Meets with governors to discuss whole school priorities and shares evaluations</w:t>
            </w:r>
          </w:p>
        </w:tc>
      </w:tr>
    </w:tbl>
    <w:p w14:paraId="0A77D193" w14:textId="77777777" w:rsidR="00881FA5" w:rsidRPr="00467FC0" w:rsidRDefault="00881FA5" w:rsidP="00D76941">
      <w:pPr>
        <w:rPr>
          <w:sz w:val="20"/>
          <w:szCs w:val="20"/>
        </w:rPr>
      </w:pPr>
    </w:p>
    <w:sectPr w:rsidR="00881FA5" w:rsidRPr="00467FC0" w:rsidSect="00D153BF">
      <w:pgSz w:w="23814" w:h="16839" w:orient="landscape" w:code="8"/>
      <w:pgMar w:top="0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2FD"/>
    <w:multiLevelType w:val="hybridMultilevel"/>
    <w:tmpl w:val="D7547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36"/>
    <w:multiLevelType w:val="hybridMultilevel"/>
    <w:tmpl w:val="FF109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1BBD"/>
    <w:multiLevelType w:val="hybridMultilevel"/>
    <w:tmpl w:val="A28676DC"/>
    <w:lvl w:ilvl="0" w:tplc="1CDC9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1457"/>
    <w:multiLevelType w:val="hybridMultilevel"/>
    <w:tmpl w:val="BF28F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D93"/>
    <w:multiLevelType w:val="hybridMultilevel"/>
    <w:tmpl w:val="8DE2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622A4"/>
    <w:multiLevelType w:val="hybridMultilevel"/>
    <w:tmpl w:val="96A0E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05B"/>
    <w:multiLevelType w:val="hybridMultilevel"/>
    <w:tmpl w:val="60A05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082"/>
    <w:multiLevelType w:val="hybridMultilevel"/>
    <w:tmpl w:val="87E01FAE"/>
    <w:lvl w:ilvl="0" w:tplc="3056D7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B575B"/>
    <w:multiLevelType w:val="hybridMultilevel"/>
    <w:tmpl w:val="BB60FD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53433"/>
    <w:multiLevelType w:val="hybridMultilevel"/>
    <w:tmpl w:val="A69A0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C799B"/>
    <w:multiLevelType w:val="hybridMultilevel"/>
    <w:tmpl w:val="24DC9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739E"/>
    <w:multiLevelType w:val="hybridMultilevel"/>
    <w:tmpl w:val="CA0A8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A133B"/>
    <w:multiLevelType w:val="hybridMultilevel"/>
    <w:tmpl w:val="6FDEF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E6CED"/>
    <w:multiLevelType w:val="hybridMultilevel"/>
    <w:tmpl w:val="3C586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36674">
    <w:abstractNumId w:val="7"/>
  </w:num>
  <w:num w:numId="2" w16cid:durableId="1628125176">
    <w:abstractNumId w:val="5"/>
  </w:num>
  <w:num w:numId="3" w16cid:durableId="1693072231">
    <w:abstractNumId w:val="12"/>
  </w:num>
  <w:num w:numId="4" w16cid:durableId="1553270653">
    <w:abstractNumId w:val="1"/>
  </w:num>
  <w:num w:numId="5" w16cid:durableId="1228958035">
    <w:abstractNumId w:val="4"/>
  </w:num>
  <w:num w:numId="6" w16cid:durableId="1142771939">
    <w:abstractNumId w:val="8"/>
  </w:num>
  <w:num w:numId="7" w16cid:durableId="1021932994">
    <w:abstractNumId w:val="13"/>
  </w:num>
  <w:num w:numId="8" w16cid:durableId="324626952">
    <w:abstractNumId w:val="2"/>
  </w:num>
  <w:num w:numId="9" w16cid:durableId="978270045">
    <w:abstractNumId w:val="10"/>
  </w:num>
  <w:num w:numId="10" w16cid:durableId="1702631837">
    <w:abstractNumId w:val="9"/>
  </w:num>
  <w:num w:numId="11" w16cid:durableId="1360087470">
    <w:abstractNumId w:val="11"/>
  </w:num>
  <w:num w:numId="12" w16cid:durableId="979653289">
    <w:abstractNumId w:val="3"/>
  </w:num>
  <w:num w:numId="13" w16cid:durableId="953439277">
    <w:abstractNumId w:val="0"/>
  </w:num>
  <w:num w:numId="14" w16cid:durableId="666328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41"/>
    <w:rsid w:val="00060D1C"/>
    <w:rsid w:val="00095714"/>
    <w:rsid w:val="000B65C1"/>
    <w:rsid w:val="00100F46"/>
    <w:rsid w:val="00145089"/>
    <w:rsid w:val="00153DF4"/>
    <w:rsid w:val="00171B29"/>
    <w:rsid w:val="001A70A5"/>
    <w:rsid w:val="00234683"/>
    <w:rsid w:val="00286192"/>
    <w:rsid w:val="002C7B88"/>
    <w:rsid w:val="002D7ADD"/>
    <w:rsid w:val="0034414E"/>
    <w:rsid w:val="003B4639"/>
    <w:rsid w:val="003B4B17"/>
    <w:rsid w:val="003C6EF2"/>
    <w:rsid w:val="00407FD6"/>
    <w:rsid w:val="00426755"/>
    <w:rsid w:val="00454DB8"/>
    <w:rsid w:val="00467FC0"/>
    <w:rsid w:val="00484878"/>
    <w:rsid w:val="005300C3"/>
    <w:rsid w:val="0055489B"/>
    <w:rsid w:val="005B2270"/>
    <w:rsid w:val="005D1B57"/>
    <w:rsid w:val="00600A80"/>
    <w:rsid w:val="006A1C94"/>
    <w:rsid w:val="006A4A53"/>
    <w:rsid w:val="006A55CD"/>
    <w:rsid w:val="00713BC5"/>
    <w:rsid w:val="007804EC"/>
    <w:rsid w:val="00782DB2"/>
    <w:rsid w:val="00791FA8"/>
    <w:rsid w:val="007B0B7F"/>
    <w:rsid w:val="007D3DEF"/>
    <w:rsid w:val="007D6AE6"/>
    <w:rsid w:val="00850A6B"/>
    <w:rsid w:val="00864B09"/>
    <w:rsid w:val="00881FA5"/>
    <w:rsid w:val="008B451C"/>
    <w:rsid w:val="008B74E7"/>
    <w:rsid w:val="008C4752"/>
    <w:rsid w:val="008D0CE2"/>
    <w:rsid w:val="008E7560"/>
    <w:rsid w:val="0091483D"/>
    <w:rsid w:val="00983AC3"/>
    <w:rsid w:val="00991765"/>
    <w:rsid w:val="009A6223"/>
    <w:rsid w:val="009B4504"/>
    <w:rsid w:val="009D3AF1"/>
    <w:rsid w:val="009F16F2"/>
    <w:rsid w:val="00A21CA8"/>
    <w:rsid w:val="00A81175"/>
    <w:rsid w:val="00B01E3A"/>
    <w:rsid w:val="00B02DE2"/>
    <w:rsid w:val="00B25F57"/>
    <w:rsid w:val="00B276B3"/>
    <w:rsid w:val="00B40C57"/>
    <w:rsid w:val="00B548AD"/>
    <w:rsid w:val="00B755CD"/>
    <w:rsid w:val="00BB1D02"/>
    <w:rsid w:val="00BB6C83"/>
    <w:rsid w:val="00BC05D9"/>
    <w:rsid w:val="00CF0555"/>
    <w:rsid w:val="00D0520E"/>
    <w:rsid w:val="00D1539A"/>
    <w:rsid w:val="00D153BF"/>
    <w:rsid w:val="00D73AB9"/>
    <w:rsid w:val="00D76941"/>
    <w:rsid w:val="00D94827"/>
    <w:rsid w:val="00DA5BC5"/>
    <w:rsid w:val="00DF09DF"/>
    <w:rsid w:val="00DF36E8"/>
    <w:rsid w:val="00E4407E"/>
    <w:rsid w:val="00E67004"/>
    <w:rsid w:val="00E7764C"/>
    <w:rsid w:val="00F15658"/>
    <w:rsid w:val="00F17979"/>
    <w:rsid w:val="00F476D1"/>
    <w:rsid w:val="00F738C3"/>
    <w:rsid w:val="00FB795A"/>
    <w:rsid w:val="00FD0921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D7EF"/>
  <w15:docId w15:val="{6D93A670-3EC5-4D6B-B859-FE061EE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5E213E2B8944488FA835D2AF79517" ma:contentTypeVersion="16" ma:contentTypeDescription="Create a new document." ma:contentTypeScope="" ma:versionID="b3b201768bf0ccf5ee1ce170cef32fdd">
  <xsd:schema xmlns:xsd="http://www.w3.org/2001/XMLSchema" xmlns:xs="http://www.w3.org/2001/XMLSchema" xmlns:p="http://schemas.microsoft.com/office/2006/metadata/properties" xmlns:ns2="6d9f9335-cf7b-45e1-a421-dac442c5ddf2" xmlns:ns3="68639185-1fa5-49a2-9e11-c7973aaff227" targetNamespace="http://schemas.microsoft.com/office/2006/metadata/properties" ma:root="true" ma:fieldsID="00954a7b3561f4d385476f13f5106660" ns2:_="" ns3:_="">
    <xsd:import namespace="6d9f9335-cf7b-45e1-a421-dac442c5ddf2"/>
    <xsd:import namespace="68639185-1fa5-49a2-9e11-c7973aaff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9335-cf7b-45e1-a421-dac442c5d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7224d2-ef8b-4f24-a653-614e8dd3d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9185-1fa5-49a2-9e11-c7973aaff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094c0-8365-4053-b563-fd7b495874ff}" ma:internalName="TaxCatchAll" ma:showField="CatchAllData" ma:web="68639185-1fa5-49a2-9e11-c7973aaff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9f9335-cf7b-45e1-a421-dac442c5ddf2">
      <Terms xmlns="http://schemas.microsoft.com/office/infopath/2007/PartnerControls"/>
    </lcf76f155ced4ddcb4097134ff3c332f>
    <TaxCatchAll xmlns="68639185-1fa5-49a2-9e11-c7973aaff227" xsi:nil="true"/>
  </documentManagement>
</p:properties>
</file>

<file path=customXml/itemProps1.xml><?xml version="1.0" encoding="utf-8"?>
<ds:datastoreItem xmlns:ds="http://schemas.openxmlformats.org/officeDocument/2006/customXml" ds:itemID="{3296229F-4E44-4B8B-BD70-AB28366A9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0C14B-EAC3-48B6-B753-1FFF8487C3F2}"/>
</file>

<file path=customXml/itemProps3.xml><?xml version="1.0" encoding="utf-8"?>
<ds:datastoreItem xmlns:ds="http://schemas.openxmlformats.org/officeDocument/2006/customXml" ds:itemID="{C18046FE-2206-405A-BF5C-6CC35EEDD753}"/>
</file>

<file path=customXml/itemProps4.xml><?xml version="1.0" encoding="utf-8"?>
<ds:datastoreItem xmlns:ds="http://schemas.openxmlformats.org/officeDocument/2006/customXml" ds:itemID="{10D662D7-0EF2-44D3-864D-C0349122D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rbwm</dc:creator>
  <cp:lastModifiedBy>Nicky Botell</cp:lastModifiedBy>
  <cp:revision>5</cp:revision>
  <cp:lastPrinted>2013-05-15T16:03:00Z</cp:lastPrinted>
  <dcterms:created xsi:type="dcterms:W3CDTF">2023-03-15T09:57:00Z</dcterms:created>
  <dcterms:modified xsi:type="dcterms:W3CDTF">2023-03-15T13:05:00Z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0x01010095F5E213E2B8944488FA835D2AF79517</vt:lpwstr>
  </property>
</Properties>
</file>