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8A13" w14:textId="77777777" w:rsidR="007B74E9" w:rsidRPr="00550AEC" w:rsidRDefault="007B74E9" w:rsidP="007B74E9">
      <w:pPr>
        <w:pStyle w:val="Caption"/>
        <w:jc w:val="left"/>
        <w:rPr>
          <w:rFonts w:ascii="Calibri" w:hAnsi="Calibri"/>
        </w:rPr>
      </w:pPr>
      <w:r>
        <w:rPr>
          <w:rFonts w:ascii="Calibri" w:hAnsi="Calibri"/>
        </w:rPr>
        <w:t>Lesson Plan Example</w:t>
      </w:r>
    </w:p>
    <w:p w14:paraId="67CAD411" w14:textId="77777777" w:rsidR="007B74E9" w:rsidRPr="00550AEC" w:rsidRDefault="007B74E9" w:rsidP="007B74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Learning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113"/>
        <w:gridCol w:w="4395"/>
      </w:tblGrid>
      <w:tr w:rsidR="007B74E9" w:rsidRPr="00E26667" w14:paraId="7643017C" w14:textId="77777777" w:rsidTr="005E3C20">
        <w:trPr>
          <w:jc w:val="center"/>
        </w:trPr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66FDB" w14:textId="77777777" w:rsidR="007B74E9" w:rsidRPr="00320E85" w:rsidRDefault="007B74E9" w:rsidP="005E3C20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E230A" w14:textId="77777777" w:rsidR="007B74E9" w:rsidRPr="00A047A0" w:rsidRDefault="007B74E9" w:rsidP="005E3C20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Date: </w:t>
            </w:r>
          </w:p>
        </w:tc>
      </w:tr>
      <w:tr w:rsidR="007B74E9" w:rsidRPr="00E26667" w14:paraId="7B7D6C23" w14:textId="77777777" w:rsidTr="005E3C20">
        <w:trPr>
          <w:jc w:val="center"/>
        </w:trPr>
        <w:tc>
          <w:tcPr>
            <w:tcW w:w="549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39CDD80" w14:textId="77777777" w:rsidR="007B74E9" w:rsidRPr="00320E85" w:rsidRDefault="007B74E9" w:rsidP="005E3C20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Year Group: 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3EA16E5" w14:textId="77777777" w:rsidR="007B74E9" w:rsidRDefault="007B74E9" w:rsidP="005E3C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 of Children:</w:t>
            </w:r>
          </w:p>
          <w:p w14:paraId="367D2D27" w14:textId="77777777" w:rsidR="007B74E9" w:rsidRDefault="007B74E9" w:rsidP="005E3C20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e.g. </w:t>
            </w:r>
            <w:proofErr w:type="gramStart"/>
            <w:r>
              <w:rPr>
                <w:b/>
                <w:bCs/>
                <w:sz w:val="24"/>
                <w:szCs w:val="24"/>
              </w:rPr>
              <w:t>EAL,PP</w:t>
            </w:r>
            <w:proofErr w:type="gramEnd"/>
            <w:r>
              <w:rPr>
                <w:b/>
                <w:bCs/>
                <w:sz w:val="24"/>
                <w:szCs w:val="24"/>
              </w:rPr>
              <w:t>, SEND</w:t>
            </w:r>
          </w:p>
          <w:p w14:paraId="7B3A0276" w14:textId="77777777" w:rsidR="007B74E9" w:rsidRPr="00A35387" w:rsidRDefault="007B74E9" w:rsidP="005E3C20">
            <w:pPr>
              <w:rPr>
                <w:bCs/>
                <w:sz w:val="24"/>
                <w:szCs w:val="24"/>
              </w:rPr>
            </w:pPr>
          </w:p>
        </w:tc>
      </w:tr>
      <w:tr w:rsidR="007B74E9" w:rsidRPr="00E26667" w14:paraId="32C81123" w14:textId="77777777" w:rsidTr="005E3C20">
        <w:trPr>
          <w:jc w:val="center"/>
        </w:trPr>
        <w:tc>
          <w:tcPr>
            <w:tcW w:w="10988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15AA83E9" w14:textId="77777777" w:rsidR="007B74E9" w:rsidRPr="008E0B15" w:rsidRDefault="007B74E9" w:rsidP="005E3C20">
            <w:pPr>
              <w:rPr>
                <w:b/>
                <w:i/>
                <w:iCs/>
                <w:sz w:val="28"/>
              </w:rPr>
            </w:pPr>
            <w:r>
              <w:rPr>
                <w:b/>
                <w:bCs/>
                <w:sz w:val="32"/>
                <w:szCs w:val="24"/>
              </w:rPr>
              <w:t>Today’s LEARNING Objective(s)</w:t>
            </w:r>
          </w:p>
          <w:p w14:paraId="49934B99" w14:textId="77777777" w:rsidR="007B74E9" w:rsidRPr="005E0E45" w:rsidRDefault="007B74E9" w:rsidP="005E3C20">
            <w:pPr>
              <w:rPr>
                <w:bCs/>
                <w:sz w:val="24"/>
                <w:szCs w:val="24"/>
              </w:rPr>
            </w:pPr>
          </w:p>
        </w:tc>
      </w:tr>
      <w:tr w:rsidR="007B74E9" w:rsidRPr="00E26667" w14:paraId="7FC8969B" w14:textId="77777777" w:rsidTr="005E3C20">
        <w:trPr>
          <w:jc w:val="center"/>
        </w:trPr>
        <w:tc>
          <w:tcPr>
            <w:tcW w:w="563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0463C6A" w14:textId="77777777" w:rsidR="007B74E9" w:rsidRPr="00013EA3" w:rsidRDefault="007B74E9" w:rsidP="005E3C20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Learning Breakdown </w:t>
            </w:r>
            <w:r w:rsidRPr="00F02FB6">
              <w:rPr>
                <w:bCs/>
                <w:i/>
                <w:szCs w:val="24"/>
              </w:rPr>
              <w:t>(What skills/knowled</w:t>
            </w:r>
            <w:r>
              <w:rPr>
                <w:bCs/>
                <w:i/>
                <w:szCs w:val="24"/>
              </w:rPr>
              <w:t>ge must be addressed/ modelled</w:t>
            </w:r>
            <w:r w:rsidRPr="00F02FB6">
              <w:rPr>
                <w:bCs/>
                <w:i/>
                <w:szCs w:val="24"/>
              </w:rPr>
              <w:t xml:space="preserve"> to meet the LO?</w:t>
            </w:r>
            <w:r>
              <w:rPr>
                <w:bCs/>
                <w:i/>
                <w:szCs w:val="24"/>
              </w:rPr>
              <w:t xml:space="preserve"> What prior knowledge must you check the children have? Think through what your lesson depends on!</w:t>
            </w:r>
            <w:r w:rsidRPr="00F02FB6">
              <w:rPr>
                <w:bCs/>
                <w:i/>
                <w:szCs w:val="24"/>
              </w:rPr>
              <w:t>)</w:t>
            </w:r>
          </w:p>
          <w:p w14:paraId="61887A09" w14:textId="77777777" w:rsidR="007B74E9" w:rsidRPr="00A21087" w:rsidRDefault="007B74E9" w:rsidP="005E3C20">
            <w:pPr>
              <w:rPr>
                <w:bCs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4BBE88B4" w14:textId="77777777" w:rsidR="007B74E9" w:rsidRPr="00E26667" w:rsidRDefault="007B74E9" w:rsidP="005E3C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Success Criteria </w:t>
            </w:r>
            <w:r>
              <w:rPr>
                <w:bCs/>
                <w:i/>
                <w:szCs w:val="24"/>
              </w:rPr>
              <w:t>(for children)</w:t>
            </w:r>
          </w:p>
          <w:p w14:paraId="678F4EA2" w14:textId="77777777" w:rsidR="007B74E9" w:rsidRPr="008109AB" w:rsidRDefault="007B74E9" w:rsidP="007B74E9">
            <w:pPr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B74E9" w:rsidRPr="00E26667" w14:paraId="2E15A045" w14:textId="77777777" w:rsidTr="005E3C20">
        <w:trPr>
          <w:jc w:val="center"/>
        </w:trPr>
        <w:tc>
          <w:tcPr>
            <w:tcW w:w="1098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4D46BEE1" w14:textId="77777777" w:rsidR="007B74E9" w:rsidRDefault="007B74E9" w:rsidP="005E3C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4E9" w:rsidRPr="00E26667" w14:paraId="78952902" w14:textId="77777777" w:rsidTr="005E3C20">
        <w:trPr>
          <w:trHeight w:val="491"/>
          <w:jc w:val="center"/>
        </w:trPr>
        <w:tc>
          <w:tcPr>
            <w:tcW w:w="10988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0EB24B70" w14:textId="77777777" w:rsidR="007B74E9" w:rsidRPr="008E0B15" w:rsidRDefault="007B74E9" w:rsidP="005E3C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Learning Hook / Starter/ Opening Question: </w:t>
            </w:r>
            <w:proofErr w:type="gramStart"/>
            <w:r>
              <w:rPr>
                <w:b/>
                <w:sz w:val="24"/>
                <w:szCs w:val="24"/>
              </w:rPr>
              <w:t>(  5</w:t>
            </w:r>
            <w:proofErr w:type="gramEnd"/>
            <w:r>
              <w:rPr>
                <w:b/>
                <w:sz w:val="24"/>
                <w:szCs w:val="24"/>
              </w:rPr>
              <w:t xml:space="preserve"> mins)</w:t>
            </w:r>
          </w:p>
          <w:p w14:paraId="6904CF64" w14:textId="77777777" w:rsidR="007B74E9" w:rsidRPr="005E0E45" w:rsidRDefault="007B74E9" w:rsidP="009E64D2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B74E9" w:rsidRPr="00E26667" w14:paraId="01285BAB" w14:textId="77777777" w:rsidTr="005E3C20">
        <w:trPr>
          <w:trHeight w:val="3392"/>
          <w:jc w:val="center"/>
        </w:trPr>
        <w:tc>
          <w:tcPr>
            <w:tcW w:w="10988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0D533155" w14:textId="77777777" w:rsidR="007B74E9" w:rsidRDefault="007B74E9" w:rsidP="005E3C20">
            <w:pPr>
              <w:rPr>
                <w:i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Teaching and Learning Activities </w:t>
            </w:r>
            <w:r w:rsidRPr="00F02FB6">
              <w:rPr>
                <w:i/>
                <w:szCs w:val="24"/>
              </w:rPr>
              <w:t xml:space="preserve">(Explain what experiences the children will have to ensure that the learning breakdown is </w:t>
            </w:r>
            <w:proofErr w:type="gramStart"/>
            <w:r w:rsidRPr="00F02FB6">
              <w:rPr>
                <w:i/>
                <w:szCs w:val="24"/>
              </w:rPr>
              <w:t>covered</w:t>
            </w:r>
            <w:proofErr w:type="gramEnd"/>
            <w:r w:rsidRPr="00F02FB6">
              <w:rPr>
                <w:i/>
                <w:szCs w:val="24"/>
              </w:rPr>
              <w:t xml:space="preserve"> and</w:t>
            </w:r>
            <w:r>
              <w:rPr>
                <w:i/>
                <w:szCs w:val="24"/>
              </w:rPr>
              <w:t xml:space="preserve"> that</w:t>
            </w:r>
            <w:r w:rsidRPr="00F02FB6">
              <w:rPr>
                <w:i/>
                <w:szCs w:val="24"/>
              </w:rPr>
              <w:t xml:space="preserve"> learning takes place.) </w:t>
            </w:r>
          </w:p>
          <w:p w14:paraId="4B984A3E" w14:textId="77777777" w:rsidR="007B74E9" w:rsidRDefault="007B74E9" w:rsidP="005E3C2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Include: </w:t>
            </w:r>
            <w:r w:rsidRPr="00F02FB6">
              <w:rPr>
                <w:i/>
                <w:szCs w:val="24"/>
              </w:rPr>
              <w:t xml:space="preserve">KEY QUESTIONS, VOCABULARY, TIMINGS and </w:t>
            </w:r>
            <w:r>
              <w:rPr>
                <w:i/>
                <w:szCs w:val="24"/>
              </w:rPr>
              <w:t xml:space="preserve">anticipated </w:t>
            </w:r>
            <w:r w:rsidRPr="00F02FB6">
              <w:rPr>
                <w:i/>
                <w:szCs w:val="24"/>
              </w:rPr>
              <w:t xml:space="preserve">COMMON ERRORS or </w:t>
            </w:r>
            <w:r>
              <w:rPr>
                <w:i/>
                <w:szCs w:val="24"/>
              </w:rPr>
              <w:t xml:space="preserve">(PARTIAL) </w:t>
            </w:r>
            <w:r w:rsidRPr="00F02FB6">
              <w:rPr>
                <w:i/>
                <w:szCs w:val="24"/>
              </w:rPr>
              <w:t>MISCONCEPTION</w:t>
            </w:r>
            <w:r>
              <w:rPr>
                <w:i/>
                <w:szCs w:val="24"/>
              </w:rPr>
              <w:t>S.</w:t>
            </w:r>
          </w:p>
          <w:p w14:paraId="2C65077D" w14:textId="77777777" w:rsidR="007B74E9" w:rsidRDefault="007B74E9" w:rsidP="005E3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Timings:</w:t>
            </w:r>
          </w:p>
          <w:p w14:paraId="3ADD0D85" w14:textId="77777777" w:rsidR="007B74E9" w:rsidRDefault="007B74E9" w:rsidP="005E3C20">
            <w:pPr>
              <w:rPr>
                <w:sz w:val="24"/>
                <w:szCs w:val="24"/>
              </w:rPr>
            </w:pPr>
          </w:p>
          <w:p w14:paraId="4D5C6941" w14:textId="77777777" w:rsidR="007B74E9" w:rsidRDefault="007B74E9" w:rsidP="005E3C20">
            <w:pPr>
              <w:rPr>
                <w:sz w:val="24"/>
                <w:szCs w:val="24"/>
              </w:rPr>
            </w:pPr>
          </w:p>
          <w:p w14:paraId="6D3EB675" w14:textId="77777777" w:rsidR="007B74E9" w:rsidRDefault="007B74E9" w:rsidP="005E3C20">
            <w:pPr>
              <w:rPr>
                <w:sz w:val="24"/>
                <w:szCs w:val="24"/>
              </w:rPr>
            </w:pPr>
          </w:p>
          <w:p w14:paraId="19EA8A29" w14:textId="77777777" w:rsidR="007B74E9" w:rsidRDefault="007B74E9" w:rsidP="005E3C20">
            <w:pPr>
              <w:rPr>
                <w:sz w:val="24"/>
                <w:szCs w:val="24"/>
              </w:rPr>
            </w:pPr>
          </w:p>
          <w:p w14:paraId="55C310D9" w14:textId="77777777" w:rsidR="007B74E9" w:rsidRDefault="007B74E9" w:rsidP="005E3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Vocabulary:</w:t>
            </w:r>
          </w:p>
          <w:p w14:paraId="376A3963" w14:textId="77777777" w:rsidR="009E64D2" w:rsidRPr="00EF4BEA" w:rsidRDefault="009E64D2" w:rsidP="005E3C20">
            <w:pPr>
              <w:rPr>
                <w:sz w:val="24"/>
                <w:szCs w:val="24"/>
              </w:rPr>
            </w:pPr>
          </w:p>
        </w:tc>
      </w:tr>
      <w:tr w:rsidR="007B74E9" w:rsidRPr="00E26667" w14:paraId="024247D7" w14:textId="77777777" w:rsidTr="005E3C20">
        <w:trPr>
          <w:jc w:val="center"/>
        </w:trPr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14:paraId="0451544A" w14:textId="77777777" w:rsidR="007B74E9" w:rsidRDefault="007B74E9" w:rsidP="005E3C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Differentiation:</w:t>
            </w:r>
          </w:p>
          <w:p w14:paraId="3F1B51F5" w14:textId="77777777" w:rsidR="007B74E9" w:rsidRDefault="007B74E9" w:rsidP="005E3C20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Particular Support</w:t>
            </w:r>
            <w:proofErr w:type="gramEnd"/>
          </w:p>
          <w:p w14:paraId="1623F663" w14:textId="77777777" w:rsidR="007B74E9" w:rsidRDefault="007B74E9" w:rsidP="005E3C20">
            <w:pPr>
              <w:rPr>
                <w:bCs/>
                <w:sz w:val="24"/>
                <w:szCs w:val="24"/>
              </w:rPr>
            </w:pPr>
          </w:p>
          <w:p w14:paraId="7CAFE809" w14:textId="77777777" w:rsidR="007B74E9" w:rsidRPr="00A13F6C" w:rsidRDefault="007B74E9" w:rsidP="005E3C2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65AAB1" w14:textId="77777777" w:rsidR="007B74E9" w:rsidRDefault="007B74E9" w:rsidP="005E3C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Differentiation:</w:t>
            </w:r>
          </w:p>
          <w:p w14:paraId="6E5200DF" w14:textId="77777777" w:rsidR="007B74E9" w:rsidRDefault="007B74E9" w:rsidP="005E3C20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Particular Challenge</w:t>
            </w:r>
            <w:proofErr w:type="gramEnd"/>
          </w:p>
          <w:p w14:paraId="5AF84A2B" w14:textId="77777777" w:rsidR="007B74E9" w:rsidRPr="005E0E45" w:rsidRDefault="007B74E9" w:rsidP="005E3C20">
            <w:pPr>
              <w:rPr>
                <w:bCs/>
                <w:sz w:val="24"/>
                <w:szCs w:val="24"/>
              </w:rPr>
            </w:pPr>
          </w:p>
        </w:tc>
      </w:tr>
      <w:tr w:rsidR="007B74E9" w:rsidRPr="00E26667" w14:paraId="33008038" w14:textId="77777777" w:rsidTr="005E3C20">
        <w:trPr>
          <w:trHeight w:val="1145"/>
          <w:jc w:val="center"/>
        </w:trPr>
        <w:tc>
          <w:tcPr>
            <w:tcW w:w="10988" w:type="dxa"/>
            <w:gridSpan w:val="3"/>
            <w:shd w:val="clear" w:color="auto" w:fill="auto"/>
          </w:tcPr>
          <w:p w14:paraId="43CAAC04" w14:textId="77777777" w:rsidR="007B74E9" w:rsidRDefault="007B74E9" w:rsidP="005E3C20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Plenary and Review</w:t>
            </w:r>
            <w:r w:rsidRPr="00E26667">
              <w:rPr>
                <w:b/>
                <w:bCs/>
                <w:sz w:val="24"/>
                <w:szCs w:val="24"/>
              </w:rPr>
              <w:t>:</w:t>
            </w:r>
            <w:r w:rsidRPr="00E26667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How will you assess learning? </w:t>
            </w:r>
            <w:r w:rsidRPr="00E26667">
              <w:rPr>
                <w:i/>
                <w:iCs/>
              </w:rPr>
              <w:t>How</w:t>
            </w:r>
            <w:r>
              <w:rPr>
                <w:i/>
                <w:iCs/>
              </w:rPr>
              <w:t xml:space="preserve"> will children reflect? Any o</w:t>
            </w:r>
            <w:r w:rsidRPr="00E26667">
              <w:rPr>
                <w:i/>
                <w:iCs/>
              </w:rPr>
              <w:t>ut of class learning? Transition</w:t>
            </w:r>
            <w:r>
              <w:rPr>
                <w:i/>
                <w:iCs/>
              </w:rPr>
              <w:t xml:space="preserve"> to next lesson</w:t>
            </w:r>
            <w:r w:rsidRPr="00E26667">
              <w:rPr>
                <w:i/>
                <w:iCs/>
              </w:rPr>
              <w:t xml:space="preserve">.) </w:t>
            </w:r>
            <w:proofErr w:type="gramStart"/>
            <w:r>
              <w:rPr>
                <w:b/>
                <w:sz w:val="24"/>
                <w:szCs w:val="24"/>
              </w:rPr>
              <w:t>(  5</w:t>
            </w:r>
            <w:proofErr w:type="gramEnd"/>
            <w:r>
              <w:rPr>
                <w:b/>
                <w:sz w:val="24"/>
                <w:szCs w:val="24"/>
              </w:rPr>
              <w:t>-10 mins)</w:t>
            </w:r>
          </w:p>
          <w:p w14:paraId="5135F60A" w14:textId="77777777" w:rsidR="007B74E9" w:rsidRDefault="007B74E9" w:rsidP="005E3C20">
            <w:pPr>
              <w:rPr>
                <w:bCs/>
                <w:sz w:val="24"/>
                <w:szCs w:val="24"/>
              </w:rPr>
            </w:pPr>
          </w:p>
          <w:p w14:paraId="1E2CAD49" w14:textId="77777777" w:rsidR="009E64D2" w:rsidRPr="005E0E45" w:rsidRDefault="009E64D2" w:rsidP="005E3C20">
            <w:pPr>
              <w:rPr>
                <w:bCs/>
                <w:sz w:val="24"/>
                <w:szCs w:val="24"/>
              </w:rPr>
            </w:pPr>
          </w:p>
        </w:tc>
      </w:tr>
      <w:tr w:rsidR="007B74E9" w:rsidRPr="00E26667" w14:paraId="0093BD64" w14:textId="77777777" w:rsidTr="005E3C20">
        <w:trPr>
          <w:trHeight w:val="815"/>
          <w:jc w:val="center"/>
        </w:trPr>
        <w:tc>
          <w:tcPr>
            <w:tcW w:w="10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43AEC0" w14:textId="77777777" w:rsidR="007B74E9" w:rsidRDefault="007B74E9" w:rsidP="005E3C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Opportunities for home learning:</w:t>
            </w:r>
          </w:p>
        </w:tc>
      </w:tr>
    </w:tbl>
    <w:p w14:paraId="3ED55D4D" w14:textId="77777777" w:rsidR="007B74E9" w:rsidRPr="00550AEC" w:rsidRDefault="007B74E9" w:rsidP="007B74E9">
      <w:pPr>
        <w:rPr>
          <w:sz w:val="24"/>
          <w:szCs w:val="24"/>
        </w:rPr>
      </w:pPr>
      <w:r w:rsidRPr="00F02FB6">
        <w:rPr>
          <w:b/>
          <w:sz w:val="24"/>
          <w:szCs w:val="24"/>
        </w:rPr>
        <w:t xml:space="preserve">The </w:t>
      </w:r>
      <w:proofErr w:type="spellStart"/>
      <w:r w:rsidRPr="00F02FB6">
        <w:rPr>
          <w:b/>
          <w:sz w:val="24"/>
          <w:szCs w:val="24"/>
        </w:rPr>
        <w:t>Organisation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7"/>
        <w:gridCol w:w="4549"/>
      </w:tblGrid>
      <w:tr w:rsidR="007B74E9" w:rsidRPr="00E26667" w14:paraId="40D3D516" w14:textId="77777777" w:rsidTr="005E3C20">
        <w:trPr>
          <w:jc w:val="center"/>
        </w:trPr>
        <w:tc>
          <w:tcPr>
            <w:tcW w:w="5493" w:type="dxa"/>
            <w:shd w:val="clear" w:color="auto" w:fill="auto"/>
          </w:tcPr>
          <w:p w14:paraId="1A6920C1" w14:textId="77777777" w:rsidR="007B74E9" w:rsidRPr="00550AEC" w:rsidRDefault="007B74E9" w:rsidP="005E3C20">
            <w:pPr>
              <w:rPr>
                <w:sz w:val="24"/>
                <w:szCs w:val="24"/>
              </w:rPr>
            </w:pPr>
            <w:r w:rsidRPr="00E26667">
              <w:rPr>
                <w:b/>
                <w:bCs/>
                <w:sz w:val="24"/>
                <w:szCs w:val="24"/>
              </w:rPr>
              <w:t xml:space="preserve">Resources Needed: </w:t>
            </w:r>
            <w:r w:rsidRPr="00E26667">
              <w:rPr>
                <w:i/>
                <w:iCs/>
              </w:rPr>
              <w:t xml:space="preserve">(use </w:t>
            </w:r>
            <w:r>
              <w:rPr>
                <w:i/>
                <w:iCs/>
              </w:rPr>
              <w:t xml:space="preserve">this </w:t>
            </w:r>
            <w:r w:rsidRPr="00E26667">
              <w:rPr>
                <w:i/>
                <w:iCs/>
              </w:rPr>
              <w:t xml:space="preserve">as a checklist, don’t note everyday resources) </w:t>
            </w:r>
          </w:p>
          <w:p w14:paraId="4E1A3985" w14:textId="77777777" w:rsidR="007B74E9" w:rsidRDefault="007B74E9" w:rsidP="005E3C20">
            <w:pPr>
              <w:rPr>
                <w:bCs/>
                <w:sz w:val="24"/>
                <w:szCs w:val="24"/>
              </w:rPr>
            </w:pPr>
          </w:p>
          <w:p w14:paraId="5F1D8000" w14:textId="77777777" w:rsidR="007B74E9" w:rsidRPr="005E0E45" w:rsidRDefault="007B74E9" w:rsidP="005E3C2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09C4744B" w14:textId="77777777" w:rsidR="007B74E9" w:rsidRDefault="007B74E9" w:rsidP="005E3C20">
            <w:pPr>
              <w:rPr>
                <w:i/>
                <w:iCs/>
              </w:rPr>
            </w:pPr>
            <w:proofErr w:type="spellStart"/>
            <w:r w:rsidRPr="00E26667">
              <w:rPr>
                <w:b/>
                <w:bCs/>
                <w:sz w:val="24"/>
                <w:szCs w:val="24"/>
              </w:rPr>
              <w:t>Organisation</w:t>
            </w:r>
            <w:proofErr w:type="spellEnd"/>
            <w:r w:rsidRPr="00E26667">
              <w:rPr>
                <w:b/>
                <w:bCs/>
                <w:sz w:val="24"/>
                <w:szCs w:val="24"/>
              </w:rPr>
              <w:t xml:space="preserve">: </w:t>
            </w:r>
            <w:r w:rsidRPr="00E26667">
              <w:rPr>
                <w:i/>
                <w:iCs/>
              </w:rPr>
              <w:t>(of classroom or special groupings)</w:t>
            </w:r>
          </w:p>
          <w:p w14:paraId="50AE1120" w14:textId="77777777" w:rsidR="007B74E9" w:rsidRPr="00496B34" w:rsidRDefault="007B74E9" w:rsidP="005E3C20">
            <w:pPr>
              <w:rPr>
                <w:iCs/>
                <w:color w:val="333333"/>
                <w:sz w:val="24"/>
                <w:szCs w:val="24"/>
              </w:rPr>
            </w:pPr>
          </w:p>
        </w:tc>
      </w:tr>
      <w:tr w:rsidR="007B74E9" w:rsidRPr="00E26667" w14:paraId="16414706" w14:textId="77777777" w:rsidTr="005E3C20">
        <w:trPr>
          <w:jc w:val="center"/>
        </w:trPr>
        <w:tc>
          <w:tcPr>
            <w:tcW w:w="10988" w:type="dxa"/>
            <w:gridSpan w:val="2"/>
            <w:shd w:val="clear" w:color="auto" w:fill="auto"/>
          </w:tcPr>
          <w:p w14:paraId="19A28C61" w14:textId="77777777" w:rsidR="007B74E9" w:rsidRPr="00E26667" w:rsidRDefault="007B74E9" w:rsidP="005E3C2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Message to your Supporting Adult</w:t>
            </w:r>
            <w:r w:rsidRPr="00E26667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i/>
                <w:iCs/>
              </w:rPr>
              <w:t xml:space="preserve">(explain how and why you would like each supporting adult to work with groups or individuals and what you would like those groups to achieve)  </w:t>
            </w:r>
          </w:p>
          <w:p w14:paraId="0BF0217C" w14:textId="77777777" w:rsidR="007B74E9" w:rsidRPr="00A047A0" w:rsidRDefault="007B74E9" w:rsidP="005E3C20">
            <w:pPr>
              <w:rPr>
                <w:bCs/>
                <w:sz w:val="24"/>
                <w:szCs w:val="24"/>
              </w:rPr>
            </w:pPr>
          </w:p>
        </w:tc>
      </w:tr>
    </w:tbl>
    <w:p w14:paraId="614E74C3" w14:textId="77777777" w:rsidR="007B74E9" w:rsidRDefault="007B74E9" w:rsidP="007B74E9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This plan is intended to be flexible. Not all parts will be </w:t>
      </w:r>
      <w:proofErr w:type="gramStart"/>
      <w:r>
        <w:rPr>
          <w:color w:val="333333"/>
          <w:sz w:val="24"/>
          <w:szCs w:val="24"/>
        </w:rPr>
        <w:t>used</w:t>
      </w:r>
      <w:proofErr w:type="gramEnd"/>
      <w:r>
        <w:rPr>
          <w:color w:val="333333"/>
          <w:sz w:val="24"/>
          <w:szCs w:val="24"/>
        </w:rPr>
        <w:t xml:space="preserve"> and some things will happen in a different order.</w:t>
      </w:r>
    </w:p>
    <w:p w14:paraId="19E256E7" w14:textId="77777777" w:rsidR="007B74E9" w:rsidRDefault="007B74E9" w:rsidP="007B74E9">
      <w:pPr>
        <w:rPr>
          <w:sz w:val="24"/>
          <w:szCs w:val="24"/>
        </w:rPr>
      </w:pPr>
      <w:r w:rsidRPr="00DF1BD1">
        <w:rPr>
          <w:b/>
          <w:sz w:val="24"/>
          <w:szCs w:val="24"/>
        </w:rPr>
        <w:t>Evaluation</w:t>
      </w:r>
      <w:r>
        <w:rPr>
          <w:b/>
          <w:sz w:val="24"/>
          <w:szCs w:val="24"/>
        </w:rPr>
        <w:t xml:space="preserve"> and Impact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B74E9" w:rsidRPr="00DF1BD1" w14:paraId="4C9881A7" w14:textId="77777777" w:rsidTr="005E3C20">
        <w:tc>
          <w:tcPr>
            <w:tcW w:w="10988" w:type="dxa"/>
            <w:shd w:val="clear" w:color="auto" w:fill="auto"/>
          </w:tcPr>
          <w:p w14:paraId="1B2C8B46" w14:textId="77777777" w:rsidR="007B74E9" w:rsidRPr="00DF1BD1" w:rsidRDefault="007B74E9" w:rsidP="005E3C20">
            <w:pPr>
              <w:rPr>
                <w:b/>
                <w:sz w:val="24"/>
                <w:szCs w:val="24"/>
              </w:rPr>
            </w:pPr>
            <w:r w:rsidRPr="00DF1BD1">
              <w:rPr>
                <w:b/>
                <w:sz w:val="24"/>
                <w:szCs w:val="24"/>
              </w:rPr>
              <w:t>How successful was the learning and why? Who needs more support and what should that support look like?</w:t>
            </w:r>
          </w:p>
          <w:p w14:paraId="16E7CE7B" w14:textId="77777777" w:rsidR="007B74E9" w:rsidRDefault="007B74E9" w:rsidP="005E3C20">
            <w:pPr>
              <w:rPr>
                <w:i/>
                <w:szCs w:val="24"/>
              </w:rPr>
            </w:pPr>
            <w:r w:rsidRPr="00DF1BD1">
              <w:rPr>
                <w:i/>
                <w:szCs w:val="24"/>
              </w:rPr>
              <w:t>(You are expected to annotate on the plan above but can record thoughts here.)</w:t>
            </w:r>
          </w:p>
          <w:p w14:paraId="55E8F430" w14:textId="77777777" w:rsidR="007B74E9" w:rsidRDefault="007B74E9" w:rsidP="005E3C20">
            <w:pPr>
              <w:rPr>
                <w:i/>
                <w:szCs w:val="24"/>
              </w:rPr>
            </w:pPr>
          </w:p>
          <w:p w14:paraId="64ECB56B" w14:textId="77777777" w:rsidR="007B74E9" w:rsidRPr="008E6D62" w:rsidRDefault="007B74E9" w:rsidP="005E3C20">
            <w:pPr>
              <w:rPr>
                <w:b/>
                <w:szCs w:val="24"/>
              </w:rPr>
            </w:pPr>
            <w:r w:rsidRPr="008E6D62">
              <w:rPr>
                <w:b/>
                <w:szCs w:val="24"/>
              </w:rPr>
              <w:t>Next Steps:</w:t>
            </w:r>
          </w:p>
          <w:p w14:paraId="67F8BDDC" w14:textId="77777777" w:rsidR="007B74E9" w:rsidRPr="00DF1BD1" w:rsidRDefault="007B74E9" w:rsidP="005E3C20">
            <w:pPr>
              <w:rPr>
                <w:sz w:val="24"/>
                <w:szCs w:val="24"/>
              </w:rPr>
            </w:pPr>
          </w:p>
        </w:tc>
      </w:tr>
    </w:tbl>
    <w:p w14:paraId="11B2D09E" w14:textId="77777777" w:rsidR="00647C8C" w:rsidRDefault="00647C8C"/>
    <w:sectPr w:rsidR="00647C8C" w:rsidSect="00763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logo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440A"/>
    <w:multiLevelType w:val="hybridMultilevel"/>
    <w:tmpl w:val="0500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049C5"/>
    <w:multiLevelType w:val="hybridMultilevel"/>
    <w:tmpl w:val="D0A4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E9"/>
    <w:rsid w:val="00193EBB"/>
    <w:rsid w:val="00647C8C"/>
    <w:rsid w:val="006B20DD"/>
    <w:rsid w:val="00763AF9"/>
    <w:rsid w:val="007B74E9"/>
    <w:rsid w:val="007C1A98"/>
    <w:rsid w:val="00837F98"/>
    <w:rsid w:val="009E64D2"/>
    <w:rsid w:val="00B56B0E"/>
    <w:rsid w:val="00DA1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CC0F"/>
  <w15:docId w15:val="{CD63067C-1755-440E-B64D-68262F0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E9"/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B74E9"/>
    <w:pPr>
      <w:spacing w:after="0" w:line="240" w:lineRule="auto"/>
      <w:jc w:val="center"/>
    </w:pPr>
    <w:rPr>
      <w:rFonts w:ascii="RUlogo" w:hAnsi="RUlogo"/>
      <w:b/>
      <w:bCs/>
      <w:sz w:val="32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localprofile</dc:creator>
  <cp:lastModifiedBy>Jackie Grose (AfC)</cp:lastModifiedBy>
  <cp:revision>2</cp:revision>
  <dcterms:created xsi:type="dcterms:W3CDTF">2022-10-10T10:12:00Z</dcterms:created>
  <dcterms:modified xsi:type="dcterms:W3CDTF">2022-10-10T10:12:00Z</dcterms:modified>
</cp:coreProperties>
</file>